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wallow    </w:t>
      </w:r>
      <w:r>
        <w:t xml:space="preserve">   vehemently    </w:t>
      </w:r>
      <w:r>
        <w:t xml:space="preserve">   uncturous    </w:t>
      </w:r>
      <w:r>
        <w:t xml:space="preserve">   toady    </w:t>
      </w:r>
      <w:r>
        <w:t xml:space="preserve">   scrupulous    </w:t>
      </w:r>
      <w:r>
        <w:t xml:space="preserve">   raze    </w:t>
      </w:r>
      <w:r>
        <w:t xml:space="preserve">   quandary    </w:t>
      </w:r>
      <w:r>
        <w:t xml:space="preserve">   pernicious    </w:t>
      </w:r>
      <w:r>
        <w:t xml:space="preserve">   meritorious    </w:t>
      </w:r>
      <w:r>
        <w:t xml:space="preserve">   laudatory    </w:t>
      </w:r>
      <w:r>
        <w:t xml:space="preserve">   languid    </w:t>
      </w:r>
      <w:r>
        <w:t xml:space="preserve">   imperative    </w:t>
      </w:r>
      <w:r>
        <w:t xml:space="preserve">   hapless    </w:t>
      </w:r>
      <w:r>
        <w:t xml:space="preserve">   hypothetical    </w:t>
      </w:r>
      <w:r>
        <w:t xml:space="preserve">   fastidious    </w:t>
      </w:r>
      <w:r>
        <w:t xml:space="preserve">   ephemeral    </w:t>
      </w:r>
      <w:r>
        <w:t xml:space="preserve">   demagogue    </w:t>
      </w:r>
      <w:r>
        <w:t xml:space="preserve">   defamatory    </w:t>
      </w:r>
      <w:r>
        <w:t xml:space="preserve">   bourgeois    </w:t>
      </w:r>
      <w:r>
        <w:t xml:space="preserve">   beseech    </w:t>
      </w:r>
      <w:r>
        <w:t xml:space="preserve">   accost    </w:t>
      </w:r>
      <w:r>
        <w:t xml:space="preserve">   abrogate    </w:t>
      </w:r>
      <w:r>
        <w:t xml:space="preserve">   abhor    </w:t>
      </w:r>
      <w:r>
        <w:t xml:space="preserve">   abase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</dc:title>
  <dcterms:created xsi:type="dcterms:W3CDTF">2021-10-11T16:02:53Z</dcterms:created>
  <dcterms:modified xsi:type="dcterms:W3CDTF">2021-10-11T16:02:53Z</dcterms:modified>
</cp:coreProperties>
</file>