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S.A.T Wordcross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Athleticism    </w:t>
      </w:r>
      <w:r>
        <w:t xml:space="preserve">   Avid    </w:t>
      </w:r>
      <w:r>
        <w:t xml:space="preserve">   Avenue    </w:t>
      </w:r>
      <w:r>
        <w:t xml:space="preserve">   Authenticity    </w:t>
      </w:r>
      <w:r>
        <w:t xml:space="preserve">   Austere    </w:t>
      </w:r>
      <w:r>
        <w:t xml:space="preserve">   Assertion    </w:t>
      </w:r>
      <w:r>
        <w:t xml:space="preserve">   Artificial    </w:t>
      </w:r>
      <w:r>
        <w:t xml:space="preserve">   Articulate    </w:t>
      </w:r>
      <w:r>
        <w:t xml:space="preserve">   Apprehension    </w:t>
      </w:r>
      <w:r>
        <w:t xml:space="preserve">   Apex    </w:t>
      </w:r>
      <w:r>
        <w:t xml:space="preserve">   Anticipate    </w:t>
      </w:r>
      <w:r>
        <w:t xml:space="preserve">   Annihilate    </w:t>
      </w:r>
      <w:r>
        <w:t xml:space="preserve">   Ambitious    </w:t>
      </w:r>
      <w:r>
        <w:t xml:space="preserve">   Ambiguous    </w:t>
      </w:r>
      <w:r>
        <w:t xml:space="preserve">   Altercation    </w:t>
      </w:r>
      <w:r>
        <w:t xml:space="preserve">   Agitate    </w:t>
      </w:r>
      <w:r>
        <w:t xml:space="preserve">   Aesthetic    </w:t>
      </w:r>
      <w:r>
        <w:t xml:space="preserve">   Advocate    </w:t>
      </w:r>
      <w:r>
        <w:t xml:space="preserve">   Adversarial    </w:t>
      </w:r>
      <w:r>
        <w:t xml:space="preserve">   Advent    </w:t>
      </w:r>
      <w:r>
        <w:t xml:space="preserve">   Acquisition    </w:t>
      </w:r>
      <w:r>
        <w:t xml:space="preserve">   According    </w:t>
      </w:r>
      <w:r>
        <w:t xml:space="preserve">   Abysmal    </w:t>
      </w:r>
      <w:r>
        <w:t xml:space="preserve">   Abstract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S.A.T Wordcross</dc:title>
  <dcterms:created xsi:type="dcterms:W3CDTF">2021-10-11T15:54:48Z</dcterms:created>
  <dcterms:modified xsi:type="dcterms:W3CDTF">2021-10-11T15:54:48Z</dcterms:modified>
</cp:coreProperties>
</file>