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SCOUT LAW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</w:tr>
    </w:tbl>
    <w:p>
      <w:pPr>
        <w:pStyle w:val="WordBankMedium"/>
      </w:pPr>
      <w:r>
        <w:t xml:space="preserve">   reverent    </w:t>
      </w:r>
      <w:r>
        <w:t xml:space="preserve">   brave    </w:t>
      </w:r>
      <w:r>
        <w:t xml:space="preserve">   thrifty    </w:t>
      </w:r>
      <w:r>
        <w:t xml:space="preserve">   cheerful    </w:t>
      </w:r>
      <w:r>
        <w:t xml:space="preserve">   obedient    </w:t>
      </w:r>
      <w:r>
        <w:t xml:space="preserve">   kind    </w:t>
      </w:r>
      <w:r>
        <w:t xml:space="preserve">   courteous    </w:t>
      </w:r>
      <w:r>
        <w:t xml:space="preserve">   friendly    </w:t>
      </w:r>
      <w:r>
        <w:t xml:space="preserve">   helpful    </w:t>
      </w:r>
      <w:r>
        <w:t xml:space="preserve">   loyal    </w:t>
      </w:r>
      <w:r>
        <w:t xml:space="preserve">   trustworthy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SCOUT LAW</dc:title>
  <dcterms:created xsi:type="dcterms:W3CDTF">2021-10-11T16:21:26Z</dcterms:created>
  <dcterms:modified xsi:type="dcterms:W3CDTF">2021-10-11T16:21:26Z</dcterms:modified>
</cp:coreProperties>
</file>