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o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ESTOY    </w:t>
      </w:r>
      <w:r>
        <w:t xml:space="preserve">   ESTAMOS    </w:t>
      </w:r>
      <w:r>
        <w:t xml:space="preserve">   ESTAS    </w:t>
      </w:r>
      <w:r>
        <w:t xml:space="preserve">   ESTA    </w:t>
      </w:r>
      <w:r>
        <w:t xml:space="preserve">   ESTAN    </w:t>
      </w:r>
      <w:r>
        <w:t xml:space="preserve">   SON    </w:t>
      </w:r>
      <w:r>
        <w:t xml:space="preserve">   ERES    </w:t>
      </w:r>
      <w:r>
        <w:t xml:space="preserve">   ES    </w:t>
      </w:r>
      <w:r>
        <w:t xml:space="preserve">   SOMOS    </w:t>
      </w:r>
      <w:r>
        <w:t xml:space="preserve">   SOY    </w:t>
      </w:r>
      <w:r>
        <w:t xml:space="preserve">   ESTAR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o ESTAR</dc:title>
  <dcterms:created xsi:type="dcterms:W3CDTF">2021-10-11T16:30:49Z</dcterms:created>
  <dcterms:modified xsi:type="dcterms:W3CDTF">2021-10-11T16:30:49Z</dcterms:modified>
</cp:coreProperties>
</file>