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SES and social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stereotype    </w:t>
      </w:r>
      <w:r>
        <w:t xml:space="preserve">   equality in treatment    </w:t>
      </w:r>
      <w:r>
        <w:t xml:space="preserve">   health biology    </w:t>
      </w:r>
      <w:r>
        <w:t xml:space="preserve">   high property tax    </w:t>
      </w:r>
      <w:r>
        <w:t xml:space="preserve">   shorter life expectancy    </w:t>
      </w:r>
      <w:r>
        <w:t xml:space="preserve">   bad neighborhood    </w:t>
      </w:r>
      <w:r>
        <w:t xml:space="preserve">   school drop out    </w:t>
      </w:r>
      <w:r>
        <w:t xml:space="preserve">   early education    </w:t>
      </w:r>
      <w:r>
        <w:t xml:space="preserve">   my role    </w:t>
      </w:r>
      <w:r>
        <w:t xml:space="preserve">   division    </w:t>
      </w:r>
      <w:r>
        <w:t xml:space="preserve">   stress    </w:t>
      </w:r>
      <w:r>
        <w:t xml:space="preserve">   income    </w:t>
      </w:r>
      <w:r>
        <w:t xml:space="preserve">   occupation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 and social class</dc:title>
  <dcterms:created xsi:type="dcterms:W3CDTF">2021-10-11T16:30:57Z</dcterms:created>
  <dcterms:modified xsi:type="dcterms:W3CDTF">2021-10-11T16:30:57Z</dcterms:modified>
</cp:coreProperties>
</file>