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Force    </w:t>
      </w:r>
      <w:r>
        <w:t xml:space="preserve">   Sexuality    </w:t>
      </w:r>
      <w:r>
        <w:t xml:space="preserve">   Transgender    </w:t>
      </w:r>
      <w:r>
        <w:t xml:space="preserve">   Female    </w:t>
      </w:r>
      <w:r>
        <w:t xml:space="preserve">   Male    </w:t>
      </w:r>
      <w:r>
        <w:t xml:space="preserve">   Marriage    </w:t>
      </w:r>
      <w:r>
        <w:t xml:space="preserve">   Trust    </w:t>
      </w:r>
      <w:r>
        <w:t xml:space="preserve">   Acceptance    </w:t>
      </w:r>
      <w:r>
        <w:t xml:space="preserve">   Responsibility    </w:t>
      </w:r>
      <w:r>
        <w:t xml:space="preserve">   Emotional    </w:t>
      </w:r>
      <w:r>
        <w:t xml:space="preserve">   Respect    </w:t>
      </w:r>
      <w:r>
        <w:t xml:space="preserve">   Attraction    </w:t>
      </w:r>
      <w:r>
        <w:t xml:space="preserve">   Preference    </w:t>
      </w:r>
      <w:r>
        <w:t xml:space="preserve">   Consent    </w:t>
      </w:r>
      <w:r>
        <w:t xml:space="preserve">   Sex    </w:t>
      </w:r>
      <w:r>
        <w:t xml:space="preserve">   Relationship    </w:t>
      </w:r>
      <w:r>
        <w:t xml:space="preserve">   Fertilisation    </w:t>
      </w:r>
      <w:r>
        <w:t xml:space="preserve">   Pregnancy    </w:t>
      </w:r>
      <w:r>
        <w:t xml:space="preserve">   Abortion    </w:t>
      </w:r>
      <w:r>
        <w:t xml:space="preserve">   Orientation    </w:t>
      </w:r>
      <w:r>
        <w:t xml:space="preserve">   Feeling    </w:t>
      </w:r>
      <w:r>
        <w:t xml:space="preserve">   Romance    </w:t>
      </w:r>
      <w:r>
        <w:t xml:space="preserve">   Gender    </w:t>
      </w:r>
      <w:r>
        <w:t xml:space="preserve">   Asexuality    </w:t>
      </w:r>
      <w:r>
        <w:t xml:space="preserve">   Bisexuality    </w:t>
      </w:r>
      <w:r>
        <w:t xml:space="preserve">   Homosexuality    </w:t>
      </w:r>
      <w:r>
        <w:t xml:space="preserve">   Heterosexuality    </w:t>
      </w:r>
      <w:r>
        <w:t xml:space="preserve">   Harassment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2021-10-11T16:34:23Z</dcterms:created>
  <dcterms:modified xsi:type="dcterms:W3CDTF">2021-10-11T16:34:23Z</dcterms:modified>
</cp:coreProperties>
</file>