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SICKLE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blockage    </w:t>
      </w:r>
      <w:r>
        <w:t xml:space="preserve">   bones    </w:t>
      </w:r>
      <w:r>
        <w:t xml:space="preserve">   cell    </w:t>
      </w:r>
      <w:r>
        <w:t xml:space="preserve">   dizziness    </w:t>
      </w:r>
      <w:r>
        <w:t xml:space="preserve">   episodes    </w:t>
      </w:r>
      <w:r>
        <w:t xml:space="preserve">   hemoglobin    </w:t>
      </w:r>
      <w:r>
        <w:t xml:space="preserve">   irritable    </w:t>
      </w:r>
      <w:r>
        <w:t xml:space="preserve">   lifetime    </w:t>
      </w:r>
      <w:r>
        <w:t xml:space="preserve">   oxygen    </w:t>
      </w:r>
      <w:r>
        <w:t xml:space="preserve">   pain    </w:t>
      </w:r>
      <w:r>
        <w:t xml:space="preserve">   paleness    </w:t>
      </w:r>
      <w:r>
        <w:t xml:space="preserve">   redness    </w:t>
      </w:r>
      <w:r>
        <w:t xml:space="preserve">   sickle    </w:t>
      </w:r>
      <w:r>
        <w:t xml:space="preserve">   swelling    </w:t>
      </w:r>
      <w:r>
        <w:t xml:space="preserve">   tiredness    </w:t>
      </w:r>
      <w:r>
        <w:t xml:space="preserve">   trait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</dc:title>
  <dcterms:created xsi:type="dcterms:W3CDTF">2021-10-11T16:40:25Z</dcterms:created>
  <dcterms:modified xsi:type="dcterms:W3CDTF">2021-10-11T16:40:25Z</dcterms:modified>
</cp:coreProperties>
</file>