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YOU    </w:t>
      </w:r>
      <w:r>
        <w:t xml:space="preserve">   WRITE    </w:t>
      </w:r>
      <w:r>
        <w:t xml:space="preserve">   WOULD    </w:t>
      </w:r>
      <w:r>
        <w:t xml:space="preserve">   WORK    </w:t>
      </w:r>
      <w:r>
        <w:t xml:space="preserve">   WORD    </w:t>
      </w:r>
      <w:r>
        <w:t xml:space="preserve">   WHY    </w:t>
      </w:r>
      <w:r>
        <w:t xml:space="preserve">   WHO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WERE    </w:t>
      </w:r>
      <w:r>
        <w:t xml:space="preserve">   WE    </w:t>
      </w:r>
      <w:r>
        <w:t xml:space="preserve">   WAY    </w:t>
      </w:r>
      <w:r>
        <w:t xml:space="preserve">   WATER    </w:t>
      </w:r>
      <w:r>
        <w:t xml:space="preserve">   WAS    </w:t>
      </w:r>
      <w:r>
        <w:t xml:space="preserve">   WANT    </w:t>
      </w:r>
      <w:r>
        <w:t xml:space="preserve">   VERY    </w:t>
      </w:r>
      <w:r>
        <w:t xml:space="preserve">   TWO    </w:t>
      </w:r>
      <w:r>
        <w:t xml:space="preserve">   TRY    </w:t>
      </w:r>
      <w:r>
        <w:t xml:space="preserve">   TOO    </w:t>
      </w:r>
      <w:r>
        <w:t xml:space="preserve">   TO    </w:t>
      </w:r>
      <w:r>
        <w:t xml:space="preserve">   THEY    </w:t>
      </w:r>
      <w:r>
        <w:t xml:space="preserve">   THERE    </w:t>
      </w:r>
      <w:r>
        <w:t xml:space="preserve">   THEIR    </w:t>
      </w:r>
      <w:r>
        <w:t xml:space="preserve">   THE    </w:t>
      </w:r>
      <w:r>
        <w:t xml:space="preserve">   SOME    </w:t>
      </w:r>
      <w:r>
        <w:t xml:space="preserve">   SHOULD    </w:t>
      </w:r>
      <w:r>
        <w:t xml:space="preserve">   SHE    </w:t>
      </w:r>
      <w:r>
        <w:t xml:space="preserve">   SEE    </w:t>
      </w:r>
      <w:r>
        <w:t xml:space="preserve">   SAYS    </w:t>
      </w:r>
      <w:r>
        <w:t xml:space="preserve">   SAY    </w:t>
      </w:r>
      <w:r>
        <w:t xml:space="preserve">   SAID    </w:t>
      </w:r>
      <w:r>
        <w:t xml:space="preserve">   PUT    </w:t>
      </w:r>
      <w:r>
        <w:t xml:space="preserve">   PEOPLE    </w:t>
      </w:r>
      <w:r>
        <w:t xml:space="preserve">   OWN    </w:t>
      </w:r>
      <w:r>
        <w:t xml:space="preserve">   OVER    </w:t>
      </w:r>
      <w:r>
        <w:t xml:space="preserve">   OUT    </w:t>
      </w:r>
      <w:r>
        <w:t xml:space="preserve">   OUR    </w:t>
      </w:r>
      <w:r>
        <w:t xml:space="preserve">   OTHER    </w:t>
      </w:r>
      <w:r>
        <w:t xml:space="preserve">   OR    </w:t>
      </w:r>
      <w:r>
        <w:t xml:space="preserve">   ONE    </w:t>
      </w:r>
      <w:r>
        <w:t xml:space="preserve">   OF    </w:t>
      </w:r>
      <w:r>
        <w:t xml:space="preserve">   NUMBER    </w:t>
      </w:r>
      <w:r>
        <w:t xml:space="preserve">   NOW    </w:t>
      </w:r>
      <w:r>
        <w:t xml:space="preserve">   NOTHING    </w:t>
      </w:r>
      <w:r>
        <w:t xml:space="preserve">   NONE    </w:t>
      </w:r>
      <w:r>
        <w:t xml:space="preserve">   NEW    </w:t>
      </w:r>
      <w:r>
        <w:t xml:space="preserve">   MY    </w:t>
      </w:r>
      <w:r>
        <w:t xml:space="preserve">   MRS.    </w:t>
      </w:r>
      <w:r>
        <w:t xml:space="preserve">   MR.    </w:t>
      </w:r>
      <w:r>
        <w:t xml:space="preserve">   MONTH    </w:t>
      </w:r>
      <w:r>
        <w:t xml:space="preserve">   ME    </w:t>
      </w:r>
      <w:r>
        <w:t xml:space="preserve">   MAY    </w:t>
      </w:r>
      <w:r>
        <w:t xml:space="preserve">   MANY    </w:t>
      </w:r>
      <w:r>
        <w:t xml:space="preserve">   LOOK    </w:t>
      </w:r>
      <w:r>
        <w:t xml:space="preserve">   LITTLE    </w:t>
      </w:r>
      <w:r>
        <w:t xml:space="preserve">   IS    </w:t>
      </w:r>
      <w:r>
        <w:t xml:space="preserve">   INTO    </w:t>
      </w:r>
      <w:r>
        <w:t xml:space="preserve">   HOW    </w:t>
      </w:r>
      <w:r>
        <w:t xml:space="preserve">   HIS    </w:t>
      </w:r>
      <w:r>
        <w:t xml:space="preserve">   HERE    </w:t>
      </w:r>
      <w:r>
        <w:t xml:space="preserve">   HER    </w:t>
      </w:r>
      <w:r>
        <w:t xml:space="preserve">   HE    </w:t>
      </w:r>
      <w:r>
        <w:t xml:space="preserve">   HAVE    </w:t>
      </w:r>
      <w:r>
        <w:t xml:space="preserve">   HAS    </w:t>
      </w:r>
      <w:r>
        <w:t xml:space="preserve">   GOOD    </w:t>
      </w:r>
      <w:r>
        <w:t xml:space="preserve">   FROM    </w:t>
      </w:r>
      <w:r>
        <w:t xml:space="preserve">   FRIEND    </w:t>
      </w:r>
      <w:r>
        <w:t xml:space="preserve">   FOR    </w:t>
      </w:r>
      <w:r>
        <w:t xml:space="preserve">   FIRST    </w:t>
      </w:r>
      <w:r>
        <w:t xml:space="preserve">   EACH    </w:t>
      </w:r>
      <w:r>
        <w:t xml:space="preserve">   DOWN    </w:t>
      </w:r>
      <w:r>
        <w:t xml:space="preserve">   DOES    </w:t>
      </w:r>
      <w:r>
        <w:t xml:space="preserve">   DO    </w:t>
      </w:r>
      <w:r>
        <w:t xml:space="preserve">   DAY    </w:t>
      </w:r>
      <w:r>
        <w:t xml:space="preserve">   COULD    </w:t>
      </w:r>
      <w:r>
        <w:t xml:space="preserve">   COME    </w:t>
      </w:r>
      <w:r>
        <w:t xml:space="preserve">   CALLED    </w:t>
      </w:r>
      <w:r>
        <w:t xml:space="preserve">   BY    </w:t>
      </w:r>
      <w:r>
        <w:t xml:space="preserve">   BETWEEN    </w:t>
      </w:r>
      <w:r>
        <w:t xml:space="preserve">   BEING    </w:t>
      </w:r>
      <w:r>
        <w:t xml:space="preserve">   BEEN    </w:t>
      </w:r>
      <w:r>
        <w:t xml:space="preserve">   BE    </w:t>
      </w:r>
      <w:r>
        <w:t xml:space="preserve">   AS    </w:t>
      </w:r>
      <w:r>
        <w:t xml:space="preserve">   ARE    </w:t>
      </w:r>
      <w:r>
        <w:t xml:space="preserve">   ANY    </w:t>
      </w:r>
      <w:r>
        <w:t xml:space="preserve">   ANOTHER    </w:t>
      </w:r>
      <w:r>
        <w:t xml:space="preserve">   AND    </w:t>
      </w:r>
      <w:r>
        <w:t xml:space="preserve">   ALSO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2021-10-11T16:41:59Z</dcterms:created>
  <dcterms:modified xsi:type="dcterms:W3CDTF">2021-10-11T16:41:59Z</dcterms:modified>
</cp:coreProperties>
</file>