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SIGNALS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SIGNAL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SIGNAL 22P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SIGNAL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SIGNAL 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SIGNAL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SIGNAL 37T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SIGNAL 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SIGNAL 86F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SIGNAL 8A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SIGNAL 36A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SIGNAL 27T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SIGNAL 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SIGNAL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SIGNAL 0</w:t>
            </w:r>
          </w:p>
        </w:tc>
      </w:tr>
    </w:tbl>
    <w:p>
      <w:pPr>
        <w:pStyle w:val="WordBankMedium"/>
      </w:pPr>
      <w:r>
        <w:t xml:space="preserve">   ARMED    </w:t>
      </w:r>
      <w:r>
        <w:t xml:space="preserve">   MISSING PERSON ADULT    </w:t>
      </w:r>
      <w:r>
        <w:t xml:space="preserve">   STOLEN TAG     </w:t>
      </w:r>
      <w:r>
        <w:t xml:space="preserve">   WEAPONS COMPLAINT    </w:t>
      </w:r>
      <w:r>
        <w:t xml:space="preserve">   DISTURBANCE PHYSICAL     </w:t>
      </w:r>
      <w:r>
        <w:t xml:space="preserve">   CIVIL     </w:t>
      </w:r>
      <w:r>
        <w:t xml:space="preserve">   LARCENY     </w:t>
      </w:r>
      <w:r>
        <w:t xml:space="preserve">   BOLO     </w:t>
      </w:r>
      <w:r>
        <w:t xml:space="preserve">   SUICIDAL THREATS    </w:t>
      </w:r>
      <w:r>
        <w:t xml:space="preserve">   DRUNK PERSON     </w:t>
      </w:r>
      <w:r>
        <w:t xml:space="preserve">   TRESPPASSING     </w:t>
      </w:r>
      <w:r>
        <w:t xml:space="preserve">   RECKLESS DRIVER     </w:t>
      </w:r>
      <w:r>
        <w:t xml:space="preserve">   PROPERTY FOUND     </w:t>
      </w:r>
      <w:r>
        <w:t xml:space="preserve">   ANIMAL PROBLEM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SIGNALS 1</dc:title>
  <dcterms:created xsi:type="dcterms:W3CDTF">2021-10-11T16:44:24Z</dcterms:created>
  <dcterms:modified xsi:type="dcterms:W3CDTF">2021-10-11T16:44:24Z</dcterms:modified>
</cp:coreProperties>
</file>