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 COM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ALLO ALLO    </w:t>
      </w:r>
      <w:r>
        <w:t xml:space="preserve">   CHEERS    </w:t>
      </w:r>
      <w:r>
        <w:t xml:space="preserve">   FATHER TED    </w:t>
      </w:r>
      <w:r>
        <w:t xml:space="preserve">   FAWLTY TOWERS    </w:t>
      </w:r>
      <w:r>
        <w:t xml:space="preserve">   FRIENDS    </w:t>
      </w:r>
      <w:r>
        <w:t xml:space="preserve">   HAPPY DAYS    </w:t>
      </w:r>
      <w:r>
        <w:t xml:space="preserve">   IT AIN'T HALF HOT MUM    </w:t>
      </w:r>
      <w:r>
        <w:t xml:space="preserve">   KEEPING UP APPEARANCES    </w:t>
      </w:r>
      <w:r>
        <w:t xml:space="preserve">   MIRANDA    </w:t>
      </w:r>
      <w:r>
        <w:t xml:space="preserve">   ONE FOOT IN THE GRAVE    </w:t>
      </w:r>
      <w:r>
        <w:t xml:space="preserve">   ONLY FOOLS AND HORSES    </w:t>
      </w:r>
      <w:r>
        <w:t xml:space="preserve">   OPEN ALL HOURS    </w:t>
      </w:r>
      <w:r>
        <w:t xml:space="preserve">   OUTNUMBERED    </w:t>
      </w:r>
      <w:r>
        <w:t xml:space="preserve">   SEINFELD    </w:t>
      </w:r>
      <w:r>
        <w:t xml:space="preserve">   STEPTOE AND SON    </w:t>
      </w:r>
      <w:r>
        <w:t xml:space="preserve">   THE HONEYMOONERS    </w:t>
      </w:r>
      <w:r>
        <w:t xml:space="preserve">   THE THIN BLUE LINE    </w:t>
      </w:r>
      <w:r>
        <w:t xml:space="preserve">   THE VICAR OF DIBLEY    </w:t>
      </w:r>
      <w:r>
        <w:t xml:space="preserve">   THE YOUNG ONES    </w:t>
      </w:r>
      <w:r>
        <w:t xml:space="preserve">   UPSTAIRS DOWNSTAIRS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 COM SEARCH</dc:title>
  <dcterms:created xsi:type="dcterms:W3CDTF">2021-10-11T16:46:42Z</dcterms:created>
  <dcterms:modified xsi:type="dcterms:W3CDTF">2021-10-11T16:46:42Z</dcterms:modified>
</cp:coreProperties>
</file>