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&amp;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CREATIVE    </w:t>
      </w:r>
      <w:r>
        <w:t xml:space="preserve">   DIVERSITY SENSITIVITY    </w:t>
      </w:r>
      <w:r>
        <w:t xml:space="preserve">   GROUP TASKS    </w:t>
      </w:r>
      <w:r>
        <w:t xml:space="preserve">   GROUP WORK    </w:t>
      </w:r>
      <w:r>
        <w:t xml:space="preserve">   INDEPENDENCE    </w:t>
      </w:r>
      <w:r>
        <w:t xml:space="preserve">   INITIATIVE    </w:t>
      </w:r>
      <w:r>
        <w:t xml:space="preserve">   INTEGRITY    </w:t>
      </w:r>
      <w:r>
        <w:t xml:space="preserve">   PERSUASION    </w:t>
      </w:r>
      <w:r>
        <w:t xml:space="preserve">   QUALITIES    </w:t>
      </w:r>
      <w:r>
        <w:t xml:space="preserve">   SELF-AWARENESS    </w:t>
      </w:r>
      <w:r>
        <w:t xml:space="preserve">   SELF-MOTIVATION    </w:t>
      </w:r>
      <w:r>
        <w:t xml:space="preserve">   SKILLS    </w:t>
      </w:r>
      <w:r>
        <w:t xml:space="preserve">   STRESS TOLERENCE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&amp; QUALITIES</dc:title>
  <dcterms:created xsi:type="dcterms:W3CDTF">2021-10-11T16:49:39Z</dcterms:created>
  <dcterms:modified xsi:type="dcterms:W3CDTF">2021-10-11T16:49:39Z</dcterms:modified>
</cp:coreProperties>
</file>