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S.M.A.R.T Targets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Useful    </w:t>
      </w:r>
      <w:r>
        <w:t xml:space="preserve">   Goals    </w:t>
      </w:r>
      <w:r>
        <w:t xml:space="preserve">   Smart    </w:t>
      </w:r>
      <w:r>
        <w:t xml:space="preserve">   Time Linked    </w:t>
      </w:r>
      <w:r>
        <w:t xml:space="preserve">   Relevant    </w:t>
      </w:r>
      <w:r>
        <w:t xml:space="preserve">   Achievable    </w:t>
      </w:r>
      <w:r>
        <w:t xml:space="preserve">   Measureable    </w:t>
      </w:r>
      <w:r>
        <w:t xml:space="preserve">   Specific    </w:t>
      </w:r>
      <w:r>
        <w:t xml:space="preserve">   Personal    </w:t>
      </w:r>
      <w:r>
        <w:t xml:space="preserve">   Immediate    </w:t>
      </w:r>
      <w:r>
        <w:t xml:space="preserve">   Long    </w:t>
      </w:r>
      <w:r>
        <w:t xml:space="preserve">   Short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S.M.A.R.T Targets</dc:title>
  <dcterms:created xsi:type="dcterms:W3CDTF">2021-10-11T15:53:52Z</dcterms:created>
  <dcterms:modified xsi:type="dcterms:W3CDTF">2021-10-11T15:53:52Z</dcterms:modified>
</cp:coreProperties>
</file>