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SMIBC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INSTITUTIONAL    </w:t>
      </w:r>
      <w:r>
        <w:t xml:space="preserve">   BAPTIZE    </w:t>
      </w:r>
      <w:r>
        <w:t xml:space="preserve">   BIBLE    </w:t>
      </w:r>
      <w:r>
        <w:t xml:space="preserve">   OFFERING    </w:t>
      </w:r>
      <w:r>
        <w:t xml:space="preserve">   BAPTIST    </w:t>
      </w:r>
      <w:r>
        <w:t xml:space="preserve">   PULPIT    </w:t>
      </w:r>
      <w:r>
        <w:t xml:space="preserve">   ALTAR    </w:t>
      </w:r>
      <w:r>
        <w:t xml:space="preserve">   BENEDICTION    </w:t>
      </w:r>
      <w:r>
        <w:t xml:space="preserve">   HYMNAL    </w:t>
      </w:r>
      <w:r>
        <w:t xml:space="preserve">   COVENANT    </w:t>
      </w:r>
      <w:r>
        <w:t xml:space="preserve">   PRAYER    </w:t>
      </w:r>
      <w:r>
        <w:t xml:space="preserve">   BROTHER    </w:t>
      </w:r>
      <w:r>
        <w:t xml:space="preserve">   SISTER    </w:t>
      </w:r>
      <w:r>
        <w:t xml:space="preserve">   CHILDREN    </w:t>
      </w:r>
      <w:r>
        <w:t xml:space="preserve">   DEACONS    </w:t>
      </w:r>
      <w:r>
        <w:t xml:space="preserve">   TRUSTEES    </w:t>
      </w:r>
      <w:r>
        <w:t xml:space="preserve">   USHERS    </w:t>
      </w:r>
      <w:r>
        <w:t xml:space="preserve">   ANNOUNCEMENTS    </w:t>
      </w:r>
      <w:r>
        <w:t xml:space="preserve">   GARDEN    </w:t>
      </w:r>
      <w:r>
        <w:t xml:space="preserve">   COMMUNION    </w:t>
      </w:r>
      <w:r>
        <w:t xml:space="preserve">   CHOIR    </w:t>
      </w:r>
      <w:r>
        <w:t xml:space="preserve">   MINISTER    </w:t>
      </w:r>
      <w:r>
        <w:t xml:space="preserve">   ORGAN    </w:t>
      </w:r>
      <w:r>
        <w:t xml:space="preserve">   SANCTUARY    </w:t>
      </w:r>
      <w:r>
        <w:t xml:space="preserve">   BENTALOU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SMIBC WORD SEARCH</dc:title>
  <dcterms:created xsi:type="dcterms:W3CDTF">2021-10-11T16:52:51Z</dcterms:created>
  <dcterms:modified xsi:type="dcterms:W3CDTF">2021-10-11T16:52:51Z</dcterms:modified>
</cp:coreProperties>
</file>