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years less a smoker lives than a non-smoker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smoking once thought to be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smoker spends $5236 on cigarettes per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Smokers can call the ___ line to stop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gender that smokes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only smoke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reason teenagers start smoking is ___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chemical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4800 harmful  ____ in each cigarette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age to purchase cigarettes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hand smoking is also know as ___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16 types of ___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Puffing on a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Cancer caused by smoking is ___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Australia, a smoker dies every 28  ___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Nicotine    </w:t>
      </w:r>
      <w:r>
        <w:t xml:space="preserve">   Peer    </w:t>
      </w:r>
      <w:r>
        <w:t xml:space="preserve">   Ten    </w:t>
      </w:r>
      <w:r>
        <w:t xml:space="preserve">   Eighteen     </w:t>
      </w:r>
      <w:r>
        <w:t xml:space="preserve">   Males    </w:t>
      </w:r>
      <w:r>
        <w:t xml:space="preserve">   Passive     </w:t>
      </w:r>
      <w:r>
        <w:t xml:space="preserve">   Cancer    </w:t>
      </w:r>
      <w:r>
        <w:t xml:space="preserve">   Year    </w:t>
      </w:r>
      <w:r>
        <w:t xml:space="preserve">   Lung    </w:t>
      </w:r>
      <w:r>
        <w:t xml:space="preserve">   Yes    </w:t>
      </w:r>
      <w:r>
        <w:t xml:space="preserve">   Quit    </w:t>
      </w:r>
      <w:r>
        <w:t xml:space="preserve">   Minutes    </w:t>
      </w:r>
      <w:r>
        <w:t xml:space="preserve">   Social smoker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2021-10-11T16:53:09Z</dcterms:created>
  <dcterms:modified xsi:type="dcterms:W3CDTF">2021-10-11T16:53:09Z</dcterms:modified>
</cp:coreProperties>
</file>