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ATHEROSCLEROSIS    </w:t>
      </w:r>
      <w:r>
        <w:t xml:space="preserve">   BAD BREATH    </w:t>
      </w:r>
      <w:r>
        <w:t xml:space="preserve">   BRONCHITIS    </w:t>
      </w:r>
      <w:r>
        <w:t xml:space="preserve">   BROWN TEETH    </w:t>
      </w:r>
      <w:r>
        <w:t xml:space="preserve">   BUTANE    </w:t>
      </w:r>
      <w:r>
        <w:t xml:space="preserve">   CANCER    </w:t>
      </w:r>
      <w:r>
        <w:t xml:space="preserve">   CARBON MONOXIDE    </w:t>
      </w:r>
      <w:r>
        <w:t xml:space="preserve">   CIGARETTE    </w:t>
      </w:r>
      <w:r>
        <w:t xml:space="preserve">   HEXAMINE    </w:t>
      </w:r>
      <w:r>
        <w:t xml:space="preserve">   METHANE    </w:t>
      </w:r>
      <w:r>
        <w:t xml:space="preserve">   NICOTINE    </w:t>
      </w:r>
      <w:r>
        <w:t xml:space="preserve">   POISON    </w:t>
      </w:r>
      <w:r>
        <w:t xml:space="preserve">   SMOKING    </w:t>
      </w:r>
      <w:r>
        <w:t xml:space="preserve">   ULCER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2021-10-11T16:53:04Z</dcterms:created>
  <dcterms:modified xsi:type="dcterms:W3CDTF">2021-10-11T16:53:04Z</dcterms:modified>
</cp:coreProperties>
</file>