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AND 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ADDICTIVE    </w:t>
      </w:r>
      <w:r>
        <w:t xml:space="preserve">   AGE    </w:t>
      </w:r>
      <w:r>
        <w:t xml:space="preserve">   ALCOHOL    </w:t>
      </w:r>
      <w:r>
        <w:t xml:space="preserve">   BLACKOUTS    </w:t>
      </w:r>
      <w:r>
        <w:t xml:space="preserve">   CANCER    </w:t>
      </w:r>
      <w:r>
        <w:t xml:space="preserve">   DISEASE    </w:t>
      </w:r>
      <w:r>
        <w:t xml:space="preserve">   HEALTH    </w:t>
      </w:r>
      <w:r>
        <w:t xml:space="preserve">   HEAVY    </w:t>
      </w:r>
      <w:r>
        <w:t xml:space="preserve">   IMMUNE    </w:t>
      </w:r>
      <w:r>
        <w:t xml:space="preserve">   INFLUENCE    </w:t>
      </w:r>
      <w:r>
        <w:t xml:space="preserve">   LIVER    </w:t>
      </w:r>
      <w:r>
        <w:t xml:space="preserve">   LUNG    </w:t>
      </w:r>
      <w:r>
        <w:t xml:space="preserve">   MOUTH    </w:t>
      </w:r>
      <w:r>
        <w:t xml:space="preserve">   NICOTINE    </w:t>
      </w:r>
      <w:r>
        <w:t xml:space="preserve">   POISONING    </w:t>
      </w:r>
      <w:r>
        <w:t xml:space="preserve">   PROBLEMS    </w:t>
      </w:r>
      <w:r>
        <w:t xml:space="preserve">   SEXUAL    </w:t>
      </w:r>
      <w:r>
        <w:t xml:space="preserve">   SLURRED    </w:t>
      </w:r>
      <w:r>
        <w:t xml:space="preserve">   SMOKER    </w:t>
      </w:r>
      <w:r>
        <w:t xml:space="preserve">   SPEECH    </w:t>
      </w:r>
      <w:r>
        <w:t xml:space="preserve">   SYSTEM    </w:t>
      </w:r>
      <w:r>
        <w:t xml:space="preserve">   THROAT    </w:t>
      </w:r>
      <w:r>
        <w:t xml:space="preserve">   UNDER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AND  ALCOHOL </dc:title>
  <dcterms:created xsi:type="dcterms:W3CDTF">2021-10-11T16:53:07Z</dcterms:created>
  <dcterms:modified xsi:type="dcterms:W3CDTF">2021-10-11T16:53:07Z</dcterms:modified>
</cp:coreProperties>
</file>