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 in a specified direction by creating a vacuum.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or curved component, typically rectangular, that forms or is set into the surface of a door, wall, or ceiling.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provide immunity against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for producing continuous power in which a wheel or rotor, typically fitted with vanes, is made to revolve by a fast-moving flow of water, steam, gas, air, or other fluid.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law forming the basis for the construction or working of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do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easily carried or moved, especially because being of a lighter and smaller version than 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orbit's around the earth</w:t>
            </w:r>
          </w:p>
        </w:tc>
      </w:tr>
    </w:tbl>
    <w:p>
      <w:pPr>
        <w:pStyle w:val="WordBankLarge"/>
      </w:pPr>
      <w:r>
        <w:t xml:space="preserve">   vaccines    </w:t>
      </w:r>
      <w:r>
        <w:t xml:space="preserve">   satellites    </w:t>
      </w:r>
      <w:r>
        <w:t xml:space="preserve">   turbines    </w:t>
      </w:r>
      <w:r>
        <w:t xml:space="preserve">   illuminate    </w:t>
      </w:r>
      <w:r>
        <w:t xml:space="preserve">   dependent     </w:t>
      </w:r>
      <w:r>
        <w:t xml:space="preserve">   principle    </w:t>
      </w:r>
      <w:r>
        <w:t xml:space="preserve">   panel    </w:t>
      </w:r>
      <w:r>
        <w:t xml:space="preserve">   portable    </w:t>
      </w:r>
      <w:r>
        <w:t xml:space="preserve">   sucking    </w:t>
      </w:r>
      <w:r>
        <w:t xml:space="preserve">   upwards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POWER</dc:title>
  <dcterms:created xsi:type="dcterms:W3CDTF">2021-10-11T17:00:39Z</dcterms:created>
  <dcterms:modified xsi:type="dcterms:W3CDTF">2021-10-11T17:00:39Z</dcterms:modified>
</cp:coreProperties>
</file>