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45 Plural Endings s and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bosses    </w:t>
      </w:r>
      <w:r>
        <w:t xml:space="preserve">   boxes    </w:t>
      </w:r>
      <w:r>
        <w:t xml:space="preserve">   bushes    </w:t>
      </w:r>
      <w:r>
        <w:t xml:space="preserve">   classes    </w:t>
      </w:r>
      <w:r>
        <w:t xml:space="preserve">   coaches    </w:t>
      </w:r>
      <w:r>
        <w:t xml:space="preserve">   dishes    </w:t>
      </w:r>
      <w:r>
        <w:t xml:space="preserve">   dresses    </w:t>
      </w:r>
      <w:r>
        <w:t xml:space="preserve">   eyes    </w:t>
      </w:r>
      <w:r>
        <w:t xml:space="preserve">   flashes    </w:t>
      </w:r>
      <w:r>
        <w:t xml:space="preserve">   girls    </w:t>
      </w:r>
      <w:r>
        <w:t xml:space="preserve">   glasses    </w:t>
      </w:r>
      <w:r>
        <w:t xml:space="preserve">   houses    </w:t>
      </w:r>
      <w:r>
        <w:t xml:space="preserve">   inches    </w:t>
      </w:r>
      <w:r>
        <w:t xml:space="preserve">   lunches    </w:t>
      </w:r>
      <w:r>
        <w:t xml:space="preserve">   months    </w:t>
      </w:r>
      <w:r>
        <w:t xml:space="preserve">   pages    </w:t>
      </w:r>
      <w:r>
        <w:t xml:space="preserve">   pieces    </w:t>
      </w:r>
      <w:r>
        <w:t xml:space="preserve">   places    </w:t>
      </w:r>
      <w:r>
        <w:t xml:space="preserve">   plants    </w:t>
      </w:r>
      <w:r>
        <w:t xml:space="preserve">   riches    </w:t>
      </w:r>
      <w:r>
        <w:t xml:space="preserve">   speeches    </w:t>
      </w:r>
      <w:r>
        <w:t xml:space="preserve">   stitches    </w:t>
      </w:r>
      <w:r>
        <w:t xml:space="preserve">   taxes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45 Plural Endings s and es</dc:title>
  <dcterms:created xsi:type="dcterms:W3CDTF">2021-10-11T17:05:17Z</dcterms:created>
  <dcterms:modified xsi:type="dcterms:W3CDTF">2021-10-11T17:05:17Z</dcterms:modified>
</cp:coreProperties>
</file>