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sweater</w:t>
            </w:r>
          </w:p>
        </w:tc>
      </w:tr>
    </w:tbl>
    <w:p>
      <w:pPr>
        <w:pStyle w:val="WordBankMedium"/>
      </w:pPr>
      <w:r>
        <w:t xml:space="preserve">   buscar    </w:t>
      </w:r>
      <w:r>
        <w:t xml:space="preserve">   comprar    </w:t>
      </w:r>
      <w:r>
        <w:t xml:space="preserve">   entrar    </w:t>
      </w:r>
      <w:r>
        <w:t xml:space="preserve">   la tienda     </w:t>
      </w:r>
      <w:r>
        <w:t xml:space="preserve">   la tienda de ropa    </w:t>
      </w:r>
      <w:r>
        <w:t xml:space="preserve">   el abrigo    </w:t>
      </w:r>
      <w:r>
        <w:t xml:space="preserve">   la blusa     </w:t>
      </w:r>
      <w:r>
        <w:t xml:space="preserve">   los calcetines    </w:t>
      </w:r>
      <w:r>
        <w:t xml:space="preserve">   la camisa    </w:t>
      </w:r>
      <w:r>
        <w:t xml:space="preserve">   la chaqueta    </w:t>
      </w:r>
      <w:r>
        <w:t xml:space="preserve">   la gorra    </w:t>
      </w:r>
      <w:r>
        <w:t xml:space="preserve">   los zapatos    </w:t>
      </w:r>
      <w:r>
        <w:t xml:space="preserve">   llevar    </w:t>
      </w:r>
      <w:r>
        <w:t xml:space="preserve">   el precio    </w:t>
      </w:r>
      <w:r>
        <w:t xml:space="preserve">   nuevo    </w:t>
      </w:r>
      <w:r>
        <w:t xml:space="preserve">   el sueter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Vocabulary </dc:title>
  <dcterms:created xsi:type="dcterms:W3CDTF">2021-10-11T17:16:55Z</dcterms:created>
  <dcterms:modified xsi:type="dcterms:W3CDTF">2021-10-11T17:16:55Z</dcterms:modified>
</cp:coreProperties>
</file>