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or denoting an animal or animals preying naturally on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principal taxonomic category that ranks above class and below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fine, strong, soft, lustrous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of the three traditional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testing things by touch or for searching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arthropod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feeds on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biting mouthpart of a spider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shed old feathers, hair, or skin, or an old shell,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is hunted and killed by another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invertebrate animal of the large 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series of changes in the life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network of fine threads constructed by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a number of different organs through which the thread of spiders is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poisonous substance secreted by animals</w:t>
            </w:r>
          </w:p>
        </w:tc>
      </w:tr>
    </w:tbl>
    <w:p>
      <w:pPr>
        <w:pStyle w:val="WordBankMedium"/>
      </w:pPr>
      <w:r>
        <w:t xml:space="preserve">   KINGDOM    </w:t>
      </w:r>
      <w:r>
        <w:t xml:space="preserve">   FEELERS    </w:t>
      </w:r>
      <w:r>
        <w:t xml:space="preserve">   FANGS    </w:t>
      </w:r>
      <w:r>
        <w:t xml:space="preserve">   SPINNERETS    </w:t>
      </w:r>
      <w:r>
        <w:t xml:space="preserve">   LIFECYCLE    </w:t>
      </w:r>
      <w:r>
        <w:t xml:space="preserve">   SILK    </w:t>
      </w:r>
      <w:r>
        <w:t xml:space="preserve">   PREY    </w:t>
      </w:r>
      <w:r>
        <w:t xml:space="preserve">   ARACHNID    </w:t>
      </w:r>
      <w:r>
        <w:t xml:space="preserve">   PHYLUM    </w:t>
      </w:r>
      <w:r>
        <w:t xml:space="preserve">   WEB    </w:t>
      </w:r>
      <w:r>
        <w:t xml:space="preserve">   VENOM    </w:t>
      </w:r>
      <w:r>
        <w:t xml:space="preserve">   CARNIVORE    </w:t>
      </w:r>
      <w:r>
        <w:t xml:space="preserve">   ARTHROPOD    </w:t>
      </w:r>
      <w:r>
        <w:t xml:space="preserve">   PREDATORY    </w:t>
      </w:r>
      <w:r>
        <w:t xml:space="preserve">   MOLT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SPIDERS</dc:title>
  <dcterms:created xsi:type="dcterms:W3CDTF">2021-10-11T17:48:25Z</dcterms:created>
  <dcterms:modified xsi:type="dcterms:W3CDTF">2021-10-11T17:48:25Z</dcterms:modified>
</cp:coreProperties>
</file>