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STFU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FSA    </w:t>
      </w:r>
      <w:r>
        <w:t xml:space="preserve">   rent    </w:t>
      </w:r>
      <w:r>
        <w:t xml:space="preserve">   unionize    </w:t>
      </w:r>
      <w:r>
        <w:t xml:space="preserve">   farmer    </w:t>
      </w:r>
      <w:r>
        <w:t xml:space="preserve">   share cropper    </w:t>
      </w:r>
      <w:r>
        <w:t xml:space="preserve">   poverty    </w:t>
      </w:r>
      <w:r>
        <w:t xml:space="preserve">   AAA    </w:t>
      </w:r>
      <w:r>
        <w:t xml:space="preserve">   STFU    </w:t>
      </w:r>
      <w:r>
        <w:t xml:space="preserve">   tenant    </w:t>
      </w:r>
      <w:r>
        <w:t xml:space="preserve">   integration    </w:t>
      </w:r>
      <w:r>
        <w:t xml:space="preserve">   peaceful strike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STFU Word Search</dc:title>
  <dcterms:created xsi:type="dcterms:W3CDTF">2021-10-11T18:03:32Z</dcterms:created>
  <dcterms:modified xsi:type="dcterms:W3CDTF">2021-10-11T18:03:32Z</dcterms:modified>
</cp:coreProperties>
</file>