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sexual intercourse    </w:t>
      </w:r>
      <w:r>
        <w:t xml:space="preserve">   vaginal    </w:t>
      </w:r>
      <w:r>
        <w:t xml:space="preserve">   anal    </w:t>
      </w:r>
      <w:r>
        <w:t xml:space="preserve">   HIV    </w:t>
      </w:r>
      <w:r>
        <w:t xml:space="preserve">   infection    </w:t>
      </w:r>
      <w:r>
        <w:t xml:space="preserve">   vaccine    </w:t>
      </w:r>
      <w:r>
        <w:t xml:space="preserve">   syphilis    </w:t>
      </w:r>
      <w:r>
        <w:t xml:space="preserve">   saliva    </w:t>
      </w:r>
      <w:r>
        <w:t xml:space="preserve">   gonorrhea    </w:t>
      </w:r>
      <w:r>
        <w:t xml:space="preserve">   contraception    </w:t>
      </w:r>
      <w:r>
        <w:t xml:space="preserve">   bacterial    </w:t>
      </w:r>
      <w:r>
        <w:t xml:space="preserve">   herpes    </w:t>
      </w:r>
      <w:r>
        <w:t xml:space="preserve">   curable    </w:t>
      </w:r>
      <w:r>
        <w:t xml:space="preserve">   chlamydia    </w:t>
      </w:r>
      <w:r>
        <w:t xml:space="preserve">   AIDS    </w:t>
      </w:r>
      <w:r>
        <w:t xml:space="preserve">   viral    </w:t>
      </w:r>
      <w:r>
        <w:t xml:space="preserve">   scabies    </w:t>
      </w:r>
      <w:r>
        <w:t xml:space="preserve">   pubic lice    </w:t>
      </w:r>
      <w:r>
        <w:t xml:space="preserve">   hepatitis    </w:t>
      </w:r>
      <w:r>
        <w:t xml:space="preserve">   consent    </w:t>
      </w:r>
      <w:r>
        <w:t xml:space="preserve">   blood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STI's</dc:title>
  <dcterms:created xsi:type="dcterms:W3CDTF">2021-10-11T18:05:27Z</dcterms:created>
  <dcterms:modified xsi:type="dcterms:W3CDTF">2021-10-11T18:05:27Z</dcterms:modified>
</cp:coreProperties>
</file>