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CRIME    </w:t>
      </w:r>
      <w:r>
        <w:t xml:space="preserve">   DEATH    </w:t>
      </w:r>
      <w:r>
        <w:t xml:space="preserve">   HOSPITAL    </w:t>
      </w:r>
      <w:r>
        <w:t xml:space="preserve">   HEALTH    </w:t>
      </w:r>
      <w:r>
        <w:t xml:space="preserve">   DEBT    </w:t>
      </w:r>
      <w:r>
        <w:t xml:space="preserve">   STREET    </w:t>
      </w:r>
      <w:r>
        <w:t xml:space="preserve">   HOMELESS    </w:t>
      </w:r>
      <w:r>
        <w:t xml:space="preserve">   FOOD    </w:t>
      </w:r>
      <w:r>
        <w:t xml:space="preserve">   CLOTHING    </w:t>
      </w:r>
      <w:r>
        <w:t xml:space="preserve">   BEGGING    </w:t>
      </w:r>
      <w:r>
        <w:t xml:space="preserve">   LINK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 SEACH</dc:title>
  <dcterms:created xsi:type="dcterms:W3CDTF">2021-10-11T18:06:06Z</dcterms:created>
  <dcterms:modified xsi:type="dcterms:W3CDTF">2021-10-11T18:06:06Z</dcterms:modified>
</cp:coreProperties>
</file>