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pressure ulcer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prevention    </w:t>
      </w:r>
      <w:r>
        <w:t xml:space="preserve">   risk    </w:t>
      </w:r>
      <w:r>
        <w:t xml:space="preserve">   sacrum    </w:t>
      </w:r>
      <w:r>
        <w:t xml:space="preserve">   heels    </w:t>
      </w:r>
      <w:r>
        <w:t xml:space="preserve">   mattress    </w:t>
      </w:r>
      <w:r>
        <w:t xml:space="preserve">   reposition    </w:t>
      </w:r>
      <w:r>
        <w:t xml:space="preserve">   continence    </w:t>
      </w:r>
      <w:r>
        <w:t xml:space="preserve">   nutrition    </w:t>
      </w:r>
      <w:r>
        <w:t xml:space="preserve">   epuap    </w:t>
      </w:r>
      <w:r>
        <w:t xml:space="preserve">   stop    </w:t>
      </w:r>
      <w:r>
        <w:t xml:space="preserve">   sskin    </w:t>
      </w:r>
      <w:r>
        <w:t xml:space="preserve">   epidermis    </w:t>
      </w:r>
      <w:r>
        <w:t xml:space="preserve">   necrosis    </w:t>
      </w:r>
      <w:r>
        <w:t xml:space="preserve">   slough    </w:t>
      </w:r>
      <w:r>
        <w:t xml:space="preserve">   patient    </w:t>
      </w:r>
      <w:r>
        <w:t xml:space="preserve">   bony prominence    </w:t>
      </w:r>
      <w:r>
        <w:t xml:space="preserve">   medical device    </w:t>
      </w:r>
      <w:r>
        <w:t xml:space="preserve">   deep tissue    </w:t>
      </w:r>
      <w:r>
        <w:t xml:space="preserve">   erythema    </w:t>
      </w:r>
      <w:r>
        <w:t xml:space="preserve">   non-blanching    </w:t>
      </w:r>
      <w:r>
        <w:t xml:space="preserve">   superficial    </w:t>
      </w:r>
      <w:r>
        <w:t xml:space="preserve">   category    </w:t>
      </w:r>
      <w:r>
        <w:t xml:space="preserve">   pressure ulcer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pressure ulcer word search</dc:title>
  <dcterms:created xsi:type="dcterms:W3CDTF">2021-10-11T18:06:08Z</dcterms:created>
  <dcterms:modified xsi:type="dcterms:W3CDTF">2021-10-11T18:06:08Z</dcterms:modified>
</cp:coreProperties>
</file>