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binge drinking    </w:t>
      </w:r>
      <w:r>
        <w:t xml:space="preserve">   chronic    </w:t>
      </w:r>
      <w:r>
        <w:t xml:space="preserve">   cope    </w:t>
      </w:r>
      <w:r>
        <w:t xml:space="preserve">   cortisol    </w:t>
      </w:r>
      <w:r>
        <w:t xml:space="preserve">   crandell    </w:t>
      </w:r>
      <w:r>
        <w:t xml:space="preserve">   eating    </w:t>
      </w:r>
      <w:r>
        <w:t xml:space="preserve">   endorphine    </w:t>
      </w:r>
      <w:r>
        <w:t xml:space="preserve">   epinephrine    </w:t>
      </w:r>
      <w:r>
        <w:t xml:space="preserve">   exercise    </w:t>
      </w:r>
      <w:r>
        <w:t xml:space="preserve">   fight or flight    </w:t>
      </w:r>
      <w:r>
        <w:t xml:space="preserve">   human development    </w:t>
      </w:r>
      <w:r>
        <w:t xml:space="preserve">   illegal drugs    </w:t>
      </w:r>
      <w:r>
        <w:t xml:space="preserve">   norepinephrine    </w:t>
      </w:r>
      <w:r>
        <w:t xml:space="preserve">   sleeping    </w:t>
      </w:r>
      <w:r>
        <w:t xml:space="preserve">   stress    </w:t>
      </w:r>
      <w:r>
        <w:t xml:space="preserve">   survey    </w:t>
      </w:r>
      <w:r>
        <w:t xml:space="preserve">   young adulthood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2021-10-11T18:06:35Z</dcterms:created>
  <dcterms:modified xsi:type="dcterms:W3CDTF">2021-10-11T18:06:35Z</dcterms:modified>
</cp:coreProperties>
</file>