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AND SWEETENERS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AGAVE NECTAR    </w:t>
      </w:r>
      <w:r>
        <w:t xml:space="preserve">   BARLEY MALT    </w:t>
      </w:r>
      <w:r>
        <w:t xml:space="preserve">   BROWN SUGAR    </w:t>
      </w:r>
      <w:r>
        <w:t xml:space="preserve">   CANE JUICE    </w:t>
      </w:r>
      <w:r>
        <w:t xml:space="preserve">   CARAMEL    </w:t>
      </w:r>
      <w:r>
        <w:t xml:space="preserve">   CASTER SUGAR    </w:t>
      </w:r>
      <w:r>
        <w:t xml:space="preserve">   CORN SYRUP    </w:t>
      </w:r>
      <w:r>
        <w:t xml:space="preserve">   FRUCTOSE    </w:t>
      </w:r>
      <w:r>
        <w:t xml:space="preserve">   FRUIT JUICE CONCENTRATE    </w:t>
      </w:r>
      <w:r>
        <w:t xml:space="preserve">   HONEY    </w:t>
      </w:r>
      <w:r>
        <w:t xml:space="preserve">   ICING SUGAR    </w:t>
      </w:r>
      <w:r>
        <w:t xml:space="preserve">   LACTOSE    </w:t>
      </w:r>
      <w:r>
        <w:t xml:space="preserve">   MALTOSE    </w:t>
      </w:r>
      <w:r>
        <w:t xml:space="preserve">   MAPLE SYRUP    </w:t>
      </w:r>
      <w:r>
        <w:t xml:space="preserve">   MOLASSES    </w:t>
      </w:r>
      <w:r>
        <w:t xml:space="preserve">   RAW SUGAR    </w:t>
      </w:r>
      <w:r>
        <w:t xml:space="preserve">   SORGHUM    </w:t>
      </w:r>
      <w:r>
        <w:t xml:space="preserve">   STEVIA    </w:t>
      </w:r>
      <w:r>
        <w:t xml:space="preserve">   SUCROSE    </w:t>
      </w:r>
      <w:r>
        <w:t xml:space="preserve">   SUGAR    </w:t>
      </w:r>
      <w:r>
        <w:t xml:space="preserve">   TREACLE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AND SWEETENERS</dc:title>
  <dcterms:created xsi:type="dcterms:W3CDTF">2021-10-11T18:11:45Z</dcterms:created>
  <dcterms:modified xsi:type="dcterms:W3CDTF">2021-10-11T18:11:45Z</dcterms:modified>
</cp:coreProperties>
</file>