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SUPERNATURAL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PRAISE    </w:t>
      </w:r>
      <w:r>
        <w:t xml:space="preserve">   PRAYER    </w:t>
      </w:r>
      <w:r>
        <w:t xml:space="preserve">   FAITH    </w:t>
      </w:r>
      <w:r>
        <w:t xml:space="preserve">   WORD    </w:t>
      </w:r>
      <w:r>
        <w:t xml:space="preserve">   NEW DAWN ERA    </w:t>
      </w:r>
      <w:r>
        <w:t xml:space="preserve">   BORN AGAIN    </w:t>
      </w:r>
      <w:r>
        <w:t xml:space="preserve">   BLESSING    </w:t>
      </w:r>
      <w:r>
        <w:t xml:space="preserve">   LOVE    </w:t>
      </w:r>
      <w:r>
        <w:t xml:space="preserve">   JESUS    </w:t>
      </w:r>
      <w:r>
        <w:t xml:space="preserve">   SUPERNATURAL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</dc:title>
  <dcterms:created xsi:type="dcterms:W3CDTF">2021-10-11T18:18:34Z</dcterms:created>
  <dcterms:modified xsi:type="dcterms:W3CDTF">2021-10-11T18:18:34Z</dcterms:modified>
</cp:coreProperties>
</file>