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SYMPTOMS OF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ARTHRITIS    </w:t>
      </w:r>
      <w:r>
        <w:t xml:space="preserve">   BENIGN    </w:t>
      </w:r>
      <w:r>
        <w:t xml:space="preserve">   CANCER    </w:t>
      </w:r>
      <w:r>
        <w:t xml:space="preserve">   CARDIOVASCULAR    </w:t>
      </w:r>
      <w:r>
        <w:t xml:space="preserve">   CHOLESTEROL    </w:t>
      </w:r>
      <w:r>
        <w:t xml:space="preserve">   DIABETES    </w:t>
      </w:r>
      <w:r>
        <w:t xml:space="preserve">   DISEASE    </w:t>
      </w:r>
      <w:r>
        <w:t xml:space="preserve">   GENDER    </w:t>
      </w:r>
      <w:r>
        <w:t xml:space="preserve">   HEART    </w:t>
      </w:r>
      <w:r>
        <w:t xml:space="preserve">   HEART ATTACK    </w:t>
      </w:r>
      <w:r>
        <w:t xml:space="preserve">   HEREDITY    </w:t>
      </w:r>
      <w:r>
        <w:t xml:space="preserve">   HYPERTENSION    </w:t>
      </w:r>
      <w:r>
        <w:t xml:space="preserve">   INACTIVITY    </w:t>
      </w:r>
      <w:r>
        <w:t xml:space="preserve">   MALIGNANT    </w:t>
      </w:r>
      <w:r>
        <w:t xml:space="preserve">   MELANOMA    </w:t>
      </w:r>
      <w:r>
        <w:t xml:space="preserve">   OBESITY    </w:t>
      </w:r>
      <w:r>
        <w:t xml:space="preserve">   RACE    </w:t>
      </w:r>
      <w:r>
        <w:t xml:space="preserve">   RISK FACTORS    </w:t>
      </w:r>
      <w:r>
        <w:t xml:space="preserve">   SMOKING    </w:t>
      </w:r>
      <w:r>
        <w:t xml:space="preserve">   STROKE    </w:t>
      </w:r>
      <w:r>
        <w:t xml:space="preserve">   SYMPTOMS    </w:t>
      </w:r>
      <w:r>
        <w:t xml:space="preserve">   TOXIC    </w:t>
      </w:r>
      <w:r>
        <w:t xml:space="preserve">   TUMOR    </w:t>
      </w:r>
      <w:r>
        <w:t xml:space="preserve">   WARNING SIGNS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OF ILLNESS</dc:title>
  <dcterms:created xsi:type="dcterms:W3CDTF">2021-10-11T18:23:12Z</dcterms:created>
  <dcterms:modified xsi:type="dcterms:W3CDTF">2021-10-11T18:23:12Z</dcterms:modified>
</cp:coreProperties>
</file>