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Sacagawea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bird woman    </w:t>
      </w:r>
      <w:r>
        <w:t xml:space="preserve">   toussaint    </w:t>
      </w:r>
      <w:r>
        <w:t xml:space="preserve">   Lisette    </w:t>
      </w:r>
      <w:r>
        <w:t xml:space="preserve">   Jean    </w:t>
      </w:r>
      <w:r>
        <w:t xml:space="preserve">   hidatsa    </w:t>
      </w:r>
      <w:r>
        <w:t xml:space="preserve">   clark    </w:t>
      </w:r>
      <w:r>
        <w:t xml:space="preserve">   lewis    </w:t>
      </w:r>
      <w:r>
        <w:t xml:space="preserve">   expedition    </w:t>
      </w:r>
      <w:r>
        <w:t xml:space="preserve">   child    </w:t>
      </w:r>
      <w:r>
        <w:t xml:space="preserve">   shoshone    </w:t>
      </w:r>
      <w:r>
        <w:t xml:space="preserve">   nativeamerican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</dc:title>
  <dcterms:created xsi:type="dcterms:W3CDTF">2021-10-11T15:55:07Z</dcterms:created>
  <dcterms:modified xsi:type="dcterms:W3CDTF">2021-10-11T15:55:07Z</dcterms:modified>
</cp:coreProperties>
</file>