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&amp; the Church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remaining part of the church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we celebrate Jesus      coming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confess our sins and receive God's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the Body &amp;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is ordained a Bishop, Priest, or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 when we get ready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when we prepare for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strengthened in Christ through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Thursday, Good Friday &amp;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sick person is anointed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 sacraments of Baptism, Confirmation, &amp;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one who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Sacrament that we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feast that celebrates Jesus' Resurrection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Advent    </w:t>
      </w:r>
      <w:r>
        <w:t xml:space="preserve">   Christmas    </w:t>
      </w:r>
      <w:r>
        <w:t xml:space="preserve">   Lent    </w:t>
      </w:r>
      <w:r>
        <w:t xml:space="preserve">   Easter    </w:t>
      </w:r>
      <w:r>
        <w:t xml:space="preserve">   Holy Triduum    </w:t>
      </w:r>
      <w:r>
        <w:t xml:space="preserve">   Ordinary Time    </w:t>
      </w:r>
      <w:r>
        <w:t xml:space="preserve">   Christian Initiation    </w:t>
      </w:r>
      <w:r>
        <w:t xml:space="preserve">   Baptism    </w:t>
      </w:r>
      <w:r>
        <w:t xml:space="preserve">   Confirmation    </w:t>
      </w:r>
      <w:r>
        <w:t xml:space="preserve">   Eucharist    </w:t>
      </w:r>
      <w:r>
        <w:t xml:space="preserve">   Matrimony    </w:t>
      </w:r>
      <w:r>
        <w:t xml:space="preserve">   Holy Orders    </w:t>
      </w:r>
      <w:r>
        <w:t xml:space="preserve">   Penance    </w:t>
      </w:r>
      <w:r>
        <w:t xml:space="preserve">   Anointing of the Sick    </w:t>
      </w:r>
      <w:r>
        <w:t xml:space="preserve">   John the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&amp; the Church Year</dc:title>
  <dcterms:created xsi:type="dcterms:W3CDTF">2021-10-11T15:54:44Z</dcterms:created>
  <dcterms:modified xsi:type="dcterms:W3CDTF">2021-10-11T15:54:44Z</dcterms:modified>
</cp:coreProperties>
</file>