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Safe+Sound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resistant gloves are worn when working with sharp edges and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wear to protect 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wear to protect our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 to kill germs off of our hands when a sink is not accessible?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protect your eyes in the workplace?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__________ can help prevent slips, trips, and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wear to protect ourselves and others from airborne respiratory droplets?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your ___________ to work safely and report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 injury that could result from picking up heavy boxes.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Compressed gas cylinders should be _________ at all times to prevent tipping or falling.</w:t>
            </w:r>
          </w:p>
        </w:tc>
      </w:tr>
    </w:tbl>
    <w:p>
      <w:pPr>
        <w:pStyle w:val="WordBankMedium"/>
      </w:pPr>
      <w:r>
        <w:t xml:space="preserve">   Safety Glasses    </w:t>
      </w:r>
      <w:r>
        <w:t xml:space="preserve">   Responsibility    </w:t>
      </w:r>
      <w:r>
        <w:t xml:space="preserve">   Sprain    </w:t>
      </w:r>
      <w:r>
        <w:t xml:space="preserve">   Cut    </w:t>
      </w:r>
      <w:r>
        <w:t xml:space="preserve">   EarPlugs    </w:t>
      </w:r>
      <w:r>
        <w:t xml:space="preserve">   Safety Toe Shoes    </w:t>
      </w:r>
      <w:r>
        <w:t xml:space="preserve">   Secured    </w:t>
      </w:r>
      <w:r>
        <w:t xml:space="preserve">   Hand Sanitizer    </w:t>
      </w:r>
      <w:r>
        <w:t xml:space="preserve">   Face Mask    </w:t>
      </w:r>
      <w:r>
        <w:t xml:space="preserve">   Housekeeping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Safe+Sound Week</dc:title>
  <dcterms:created xsi:type="dcterms:W3CDTF">2021-10-12T20:31:22Z</dcterms:created>
  <dcterms:modified xsi:type="dcterms:W3CDTF">2021-10-12T20:31:22Z</dcterms:modified>
</cp:coreProperties>
</file>