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communication    </w:t>
      </w:r>
      <w:r>
        <w:t xml:space="preserve">   HIV    </w:t>
      </w:r>
      <w:r>
        <w:t xml:space="preserve">   aids    </w:t>
      </w:r>
      <w:r>
        <w:t xml:space="preserve">   lice    </w:t>
      </w:r>
      <w:r>
        <w:t xml:space="preserve">   syphilis    </w:t>
      </w:r>
      <w:r>
        <w:t xml:space="preserve">   chlamydia    </w:t>
      </w:r>
      <w:r>
        <w:t xml:space="preserve">   symptoms    </w:t>
      </w:r>
      <w:r>
        <w:t xml:space="preserve">   STI    </w:t>
      </w:r>
      <w:r>
        <w:t xml:space="preserve">   abstain    </w:t>
      </w:r>
      <w:r>
        <w:t xml:space="preserve">   dental dam    </w:t>
      </w:r>
      <w:r>
        <w:t xml:space="preserve">   transmission    </w:t>
      </w:r>
      <w:r>
        <w:t xml:space="preserve">   infection    </w:t>
      </w:r>
      <w:r>
        <w:t xml:space="preserve">   treatable    </w:t>
      </w:r>
      <w:r>
        <w:t xml:space="preserve">   asymptomatic    </w:t>
      </w:r>
      <w:r>
        <w:t xml:space="preserve">   warts    </w:t>
      </w:r>
      <w:r>
        <w:t xml:space="preserve">   smart    </w:t>
      </w:r>
      <w:r>
        <w:t xml:space="preserve">   vaccine    </w:t>
      </w:r>
      <w:r>
        <w:t xml:space="preserve">   cure    </w:t>
      </w:r>
      <w:r>
        <w:t xml:space="preserve">   pregnancy    </w:t>
      </w:r>
      <w:r>
        <w:t xml:space="preserve">   gonorrhea    </w:t>
      </w:r>
      <w:r>
        <w:t xml:space="preserve">   sex    </w:t>
      </w:r>
      <w:r>
        <w:t xml:space="preserve">   herpes    </w:t>
      </w:r>
      <w:r>
        <w:t xml:space="preserve">   careful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Sex</dc:title>
  <dcterms:created xsi:type="dcterms:W3CDTF">2021-10-11T15:55:33Z</dcterms:created>
  <dcterms:modified xsi:type="dcterms:W3CDTF">2021-10-11T15:55:33Z</dcterms:modified>
</cp:coreProperties>
</file>