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DUTY    </w:t>
      </w:r>
      <w:r>
        <w:t xml:space="preserve">   SUPPORT    </w:t>
      </w:r>
      <w:r>
        <w:t xml:space="preserve">   MARRIAGE    </w:t>
      </w:r>
      <w:r>
        <w:t xml:space="preserve">   VULNERABLE    </w:t>
      </w:r>
      <w:r>
        <w:t xml:space="preserve">   SAFETY    </w:t>
      </w:r>
      <w:r>
        <w:t xml:space="preserve">   DISCLOSURE    </w:t>
      </w:r>
      <w:r>
        <w:t xml:space="preserve">   EXTREMISM    </w:t>
      </w:r>
      <w:r>
        <w:t xml:space="preserve">   RADICALISATION    </w:t>
      </w:r>
      <w:r>
        <w:t xml:space="preserve">   EMOTIONAL    </w:t>
      </w:r>
      <w:r>
        <w:t xml:space="preserve">   INTERNET    </w:t>
      </w:r>
      <w:r>
        <w:t xml:space="preserve">   PREVENT    </w:t>
      </w:r>
      <w:r>
        <w:t xml:space="preserve">   EXPLOITATION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2021-10-11T15:56:34Z</dcterms:created>
  <dcterms:modified xsi:type="dcterms:W3CDTF">2021-10-11T15:56:34Z</dcterms:modified>
</cp:coreProperties>
</file>