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MENTAL HEALTH    </w:t>
      </w:r>
      <w:r>
        <w:t xml:space="preserve">   DOMESTIC    </w:t>
      </w:r>
      <w:r>
        <w:t xml:space="preserve">   SUPPORT    </w:t>
      </w:r>
      <w:r>
        <w:t xml:space="preserve">   WELLBEING    </w:t>
      </w:r>
      <w:r>
        <w:t xml:space="preserve">   HEALTH    </w:t>
      </w:r>
      <w:r>
        <w:t xml:space="preserve">   MALTREATMENT    </w:t>
      </w:r>
      <w:r>
        <w:t xml:space="preserve">   VULNERABLE    </w:t>
      </w:r>
      <w:r>
        <w:t xml:space="preserve">   ACCOUNTABILITY    </w:t>
      </w:r>
      <w:r>
        <w:t xml:space="preserve">   AGENCIES    </w:t>
      </w:r>
      <w:r>
        <w:t xml:space="preserve">   MASH    </w:t>
      </w:r>
      <w:r>
        <w:t xml:space="preserve">   PARTNERSHIP    </w:t>
      </w:r>
      <w:r>
        <w:t xml:space="preserve">   PROTECTION    </w:t>
      </w:r>
      <w:r>
        <w:t xml:space="preserve">   BRUISES    </w:t>
      </w:r>
      <w:r>
        <w:t xml:space="preserve">   CUT    </w:t>
      </w:r>
      <w:r>
        <w:t xml:space="preserve">   INTELLECTUAL    </w:t>
      </w:r>
      <w:r>
        <w:t xml:space="preserve">   EMOTIONAL    </w:t>
      </w:r>
      <w:r>
        <w:t xml:space="preserve">   PHYSICAL    </w:t>
      </w:r>
      <w:r>
        <w:t xml:space="preserve">   ABUSE    </w:t>
      </w:r>
      <w:r>
        <w:t xml:space="preserve">   SOCIAL WORKER    </w:t>
      </w:r>
      <w:r>
        <w:t xml:space="preserve">   DSL    </w:t>
      </w:r>
      <w:r>
        <w:t xml:space="preserve">   LISTEN    </w:t>
      </w:r>
      <w:r>
        <w:t xml:space="preserve">   DISCLOSE    </w:t>
      </w:r>
      <w:r>
        <w:t xml:space="preserve">   HARM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2021-10-15T03:48:17Z</dcterms:created>
  <dcterms:modified xsi:type="dcterms:W3CDTF">2021-10-15T03:48:17Z</dcterms:modified>
</cp:coreProperties>
</file>