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control    </w:t>
      </w:r>
      <w:r>
        <w:t xml:space="preserve">   emergency    </w:t>
      </w:r>
      <w:r>
        <w:t xml:space="preserve">   exit plan    </w:t>
      </w:r>
      <w:r>
        <w:t xml:space="preserve">   careful    </w:t>
      </w:r>
      <w:r>
        <w:t xml:space="preserve">   remove clutter    </w:t>
      </w:r>
      <w:r>
        <w:t xml:space="preserve">   training    </w:t>
      </w:r>
      <w:r>
        <w:t xml:space="preserve">   alignment    </w:t>
      </w:r>
      <w:r>
        <w:t xml:space="preserve">   position    </w:t>
      </w:r>
      <w:r>
        <w:t xml:space="preserve">   gait belt    </w:t>
      </w:r>
      <w:r>
        <w:t xml:space="preserve">   cane    </w:t>
      </w:r>
      <w:r>
        <w:t xml:space="preserve">   walker    </w:t>
      </w:r>
      <w:r>
        <w:t xml:space="preserve">   good lighting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2021-10-11T15:55:31Z</dcterms:created>
  <dcterms:modified xsi:type="dcterms:W3CDTF">2021-10-11T15:55:31Z</dcterms:modified>
</cp:coreProperties>
</file>