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First 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worldsafetyday    </w:t>
      </w:r>
      <w:r>
        <w:t xml:space="preserve">   oakroad    </w:t>
      </w:r>
      <w:r>
        <w:t xml:space="preserve">   dhl    </w:t>
      </w:r>
      <w:r>
        <w:t xml:space="preserve">   tile    </w:t>
      </w:r>
      <w:r>
        <w:t xml:space="preserve">   slam    </w:t>
      </w:r>
      <w:r>
        <w:t xml:space="preserve">   handling    </w:t>
      </w:r>
      <w:r>
        <w:t xml:space="preserve">   reporting    </w:t>
      </w:r>
      <w:r>
        <w:t xml:space="preserve">   walkway    </w:t>
      </w:r>
      <w:r>
        <w:t xml:space="preserve">   workatheight    </w:t>
      </w:r>
      <w:r>
        <w:t xml:space="preserve">   equipment    </w:t>
      </w:r>
      <w:r>
        <w:t xml:space="preserve">   machinery    </w:t>
      </w:r>
      <w:r>
        <w:t xml:space="preserve">   vehicles    </w:t>
      </w:r>
      <w:r>
        <w:t xml:space="preserve">   slipsandtrips    </w:t>
      </w:r>
      <w:r>
        <w:t xml:space="preserve">   racking    </w:t>
      </w:r>
      <w:r>
        <w:t xml:space="preserve">   preventcuts    </w:t>
      </w:r>
      <w:r>
        <w:t xml:space="preserve">   ppe    </w:t>
      </w:r>
      <w:r>
        <w:t xml:space="preserve">   pedestrian    </w:t>
      </w:r>
      <w:r>
        <w:t xml:space="preserve">   nosubstancemisuse    </w:t>
      </w:r>
      <w:r>
        <w:t xml:space="preserve">   manual    </w:t>
      </w:r>
      <w:r>
        <w:t xml:space="preserve">   loadingdock    </w:t>
      </w:r>
      <w:r>
        <w:t xml:space="preserve">   accident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First Rules</dc:title>
  <dcterms:created xsi:type="dcterms:W3CDTF">2021-10-11T15:57:26Z</dcterms:created>
  <dcterms:modified xsi:type="dcterms:W3CDTF">2021-10-11T15:57:26Z</dcterms:modified>
</cp:coreProperties>
</file>