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Month -  Week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Accountability    </w:t>
      </w:r>
      <w:r>
        <w:t xml:space="preserve">   Awareness    </w:t>
      </w:r>
      <w:r>
        <w:t xml:space="preserve">   Communication    </w:t>
      </w:r>
      <w:r>
        <w:t xml:space="preserve">   Compliance    </w:t>
      </w:r>
      <w:r>
        <w:t xml:space="preserve">   Culture    </w:t>
      </w:r>
      <w:r>
        <w:t xml:space="preserve">   Danger    </w:t>
      </w:r>
      <w:r>
        <w:t xml:space="preserve">   Emergency    </w:t>
      </w:r>
      <w:r>
        <w:t xml:space="preserve">   Falls    </w:t>
      </w:r>
      <w:r>
        <w:t xml:space="preserve">   Fatigue    </w:t>
      </w:r>
      <w:r>
        <w:t xml:space="preserve">   Fire    </w:t>
      </w:r>
      <w:r>
        <w:t xml:space="preserve">   Floods    </w:t>
      </w:r>
      <w:r>
        <w:t xml:space="preserve">   Hazard    </w:t>
      </w:r>
      <w:r>
        <w:t xml:space="preserve">   Improvement    </w:t>
      </w:r>
      <w:r>
        <w:t xml:space="preserve">   Observation    </w:t>
      </w:r>
      <w:r>
        <w:t xml:space="preserve">   OSHA    </w:t>
      </w:r>
      <w:r>
        <w:t xml:space="preserve">   PPE    </w:t>
      </w:r>
      <w:r>
        <w:t xml:space="preserve">   Preparedness    </w:t>
      </w:r>
      <w:r>
        <w:t xml:space="preserve">   Prevention    </w:t>
      </w:r>
      <w:r>
        <w:t xml:space="preserve">   Responsibility    </w:t>
      </w:r>
      <w:r>
        <w:t xml:space="preserve">   Risk Management    </w:t>
      </w:r>
      <w:r>
        <w:t xml:space="preserve">   Safety    </w:t>
      </w:r>
      <w:r>
        <w:t xml:space="preserve">   Slips    </w:t>
      </w:r>
      <w:r>
        <w:t xml:space="preserve">   Tornado    </w:t>
      </w:r>
      <w:r>
        <w:t xml:space="preserve">   Training    </w:t>
      </w:r>
      <w:r>
        <w:t xml:space="preserve">   Trips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Month -  Week One</dc:title>
  <dcterms:created xsi:type="dcterms:W3CDTF">2021-10-11T15:57:29Z</dcterms:created>
  <dcterms:modified xsi:type="dcterms:W3CDTF">2021-10-11T15:57:29Z</dcterms:modified>
</cp:coreProperties>
</file>