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Exit    </w:t>
      </w:r>
      <w:r>
        <w:t xml:space="preserve">   Hazards    </w:t>
      </w:r>
      <w:r>
        <w:t xml:space="preserve">   Housekeeping    </w:t>
      </w:r>
      <w:r>
        <w:t xml:space="preserve">   Hydrate    </w:t>
      </w:r>
      <w:r>
        <w:t xml:space="preserve">   INJURY    </w:t>
      </w:r>
      <w:r>
        <w:t xml:space="preserve">   Powertruck    </w:t>
      </w:r>
      <w:r>
        <w:t xml:space="preserve">   Protective Gear    </w:t>
      </w:r>
      <w:r>
        <w:t xml:space="preserve">   REPORTING    </w:t>
      </w:r>
      <w:r>
        <w:t xml:space="preserve">   SafetyAwareness    </w:t>
      </w:r>
      <w:r>
        <w:t xml:space="preserve">   SLIPS    </w:t>
      </w:r>
      <w:r>
        <w:t xml:space="preserve">   Spills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Program</dc:title>
  <dcterms:created xsi:type="dcterms:W3CDTF">2021-10-11T15:57:36Z</dcterms:created>
  <dcterms:modified xsi:type="dcterms:W3CDTF">2021-10-11T15:57:36Z</dcterms:modified>
</cp:coreProperties>
</file>