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Standards for Ag Tractors/Implements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parking    </w:t>
      </w:r>
      <w:r>
        <w:t xml:space="preserve">   notice    </w:t>
      </w:r>
      <w:r>
        <w:t xml:space="preserve">   attention    </w:t>
      </w:r>
      <w:r>
        <w:t xml:space="preserve">   important    </w:t>
      </w:r>
      <w:r>
        <w:t xml:space="preserve">   danger    </w:t>
      </w:r>
      <w:r>
        <w:t xml:space="preserve">   warning    </w:t>
      </w:r>
      <w:r>
        <w:t xml:space="preserve">   caution    </w:t>
      </w:r>
      <w:r>
        <w:t xml:space="preserve">   locks    </w:t>
      </w:r>
      <w:r>
        <w:t xml:space="preserve">   Latches    </w:t>
      </w:r>
      <w:r>
        <w:t xml:space="preserve">   Guards    </w:t>
      </w:r>
      <w:r>
        <w:t xml:space="preserve">   Seatbelts    </w:t>
      </w:r>
      <w:r>
        <w:t xml:space="preserve">   Manual    </w:t>
      </w:r>
      <w:r>
        <w:t xml:space="preserve">   Implements    </w:t>
      </w:r>
      <w:r>
        <w:t xml:space="preserve">   Propelling machines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Standards for Ag Tractors/Implements</dc:title>
  <dcterms:created xsi:type="dcterms:W3CDTF">2021-10-11T15:57:17Z</dcterms:created>
  <dcterms:modified xsi:type="dcterms:W3CDTF">2021-10-11T15:57:17Z</dcterms:modified>
</cp:coreProperties>
</file>