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Professionalism    </w:t>
      </w:r>
      <w:r>
        <w:t xml:space="preserve">   Compliance    </w:t>
      </w:r>
      <w:r>
        <w:t xml:space="preserve">   PPE    </w:t>
      </w:r>
      <w:r>
        <w:t xml:space="preserve">   Protective eyewear    </w:t>
      </w:r>
      <w:r>
        <w:t xml:space="preserve">   Signs    </w:t>
      </w:r>
      <w:r>
        <w:t xml:space="preserve">   Teamwork    </w:t>
      </w:r>
      <w:r>
        <w:t xml:space="preserve">   Virex    </w:t>
      </w:r>
      <w:r>
        <w:t xml:space="preserve">   Mask    </w:t>
      </w:r>
      <w:r>
        <w:t xml:space="preserve">   Transport    </w:t>
      </w:r>
      <w:r>
        <w:t xml:space="preserve">   Equipment    </w:t>
      </w:r>
      <w:r>
        <w:t xml:space="preserve">   Disinfectant    </w:t>
      </w:r>
      <w:r>
        <w:t xml:space="preserve">   Gown    </w:t>
      </w:r>
      <w:r>
        <w:t xml:space="preserve">   Hand washing    </w:t>
      </w:r>
      <w:r>
        <w:t xml:space="preserve">   Encompass health    </w:t>
      </w:r>
      <w:r>
        <w:t xml:space="preserve">   Needle boxes    </w:t>
      </w:r>
      <w:r>
        <w:t xml:space="preserve">   Hand sanitizer    </w:t>
      </w:r>
      <w:r>
        <w:t xml:space="preserve">   Bleach    </w:t>
      </w:r>
      <w:r>
        <w:t xml:space="preserve">   Biohazards    </w:t>
      </w:r>
      <w:r>
        <w:t xml:space="preserve">   Precautions    </w:t>
      </w:r>
      <w:r>
        <w:t xml:space="preserve">   Gloves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</dc:title>
  <dcterms:created xsi:type="dcterms:W3CDTF">2021-10-11T15:58:00Z</dcterms:created>
  <dcterms:modified xsi:type="dcterms:W3CDTF">2021-10-11T15:58:00Z</dcterms:modified>
</cp:coreProperties>
</file>