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knife    </w:t>
      </w:r>
      <w:r>
        <w:t xml:space="preserve">   cut    </w:t>
      </w:r>
      <w:r>
        <w:t xml:space="preserve">   MSDS    </w:t>
      </w:r>
      <w:r>
        <w:t xml:space="preserve">   baler    </w:t>
      </w:r>
      <w:r>
        <w:t xml:space="preserve">   bandaid    </w:t>
      </w:r>
      <w:r>
        <w:t xml:space="preserve">   bloodbourne    </w:t>
      </w:r>
      <w:r>
        <w:t xml:space="preserve">   bruise    </w:t>
      </w:r>
      <w:r>
        <w:t xml:space="preserve">   contusion    </w:t>
      </w:r>
      <w:r>
        <w:t xml:space="preserve">   dispose    </w:t>
      </w:r>
      <w:r>
        <w:t xml:space="preserve">   extinguisher    </w:t>
      </w:r>
      <w:r>
        <w:t xml:space="preserve">   eyewash    </w:t>
      </w:r>
      <w:r>
        <w:t xml:space="preserve">   firstaidroom    </w:t>
      </w:r>
      <w:r>
        <w:t xml:space="preserve">   injury    </w:t>
      </w:r>
      <w:r>
        <w:t xml:space="preserve">   precaution    </w:t>
      </w:r>
      <w:r>
        <w:t xml:space="preserve">   rallypoint    </w:t>
      </w:r>
      <w:r>
        <w:t xml:space="preserve">   safety coordinator    </w:t>
      </w:r>
      <w:r>
        <w:t xml:space="preserve">   safetygoggles    </w:t>
      </w:r>
      <w:r>
        <w:t xml:space="preserve">   sprain    </w:t>
      </w:r>
      <w:r>
        <w:t xml:space="preserve">   steeltoe    </w:t>
      </w:r>
      <w:r>
        <w:t xml:space="preserve">   wetfloorsign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</dc:title>
  <dcterms:created xsi:type="dcterms:W3CDTF">2021-10-11T15:57:36Z</dcterms:created>
  <dcterms:modified xsi:type="dcterms:W3CDTF">2021-10-11T15:57:36Z</dcterms:modified>
</cp:coreProperties>
</file>