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Choices    </w:t>
      </w:r>
      <w:r>
        <w:t xml:space="preserve">   Code Word    </w:t>
      </w:r>
      <w:r>
        <w:t xml:space="preserve">   Lock Doors    </w:t>
      </w:r>
      <w:r>
        <w:t xml:space="preserve">   Assertive    </w:t>
      </w:r>
      <w:r>
        <w:t xml:space="preserve">   Boundaries    </w:t>
      </w:r>
      <w:r>
        <w:t xml:space="preserve">   Crisis Line    </w:t>
      </w:r>
      <w:r>
        <w:t xml:space="preserve">   Call Police    </w:t>
      </w:r>
      <w:r>
        <w:t xml:space="preserve">   Shelter    </w:t>
      </w:r>
      <w:r>
        <w:t xml:space="preserve">   Safe Place    </w:t>
      </w:r>
      <w:r>
        <w:t xml:space="preserve">   Safety Plan    </w:t>
      </w:r>
      <w:r>
        <w:t xml:space="preserve">   Tell Adult    </w:t>
      </w:r>
      <w:r>
        <w:t xml:space="preserve">   Use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</dc:title>
  <dcterms:created xsi:type="dcterms:W3CDTF">2021-10-11T15:57:52Z</dcterms:created>
  <dcterms:modified xsi:type="dcterms:W3CDTF">2021-10-11T15:57:52Z</dcterms:modified>
</cp:coreProperties>
</file>