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Trip    </w:t>
      </w:r>
      <w:r>
        <w:t xml:space="preserve">   Slip    </w:t>
      </w:r>
      <w:r>
        <w:t xml:space="preserve">   PPE    </w:t>
      </w:r>
      <w:r>
        <w:t xml:space="preserve">   OSHA    </w:t>
      </w:r>
      <w:r>
        <w:t xml:space="preserve">   Safety    </w:t>
      </w:r>
      <w:r>
        <w:t xml:space="preserve">   Hazard    </w:t>
      </w:r>
      <w:r>
        <w:t xml:space="preserve">   Fall    </w:t>
      </w:r>
      <w:r>
        <w:t xml:space="preserve">   Ergonomic    </w:t>
      </w:r>
      <w:r>
        <w:t xml:space="preserve">   MSDS    </w:t>
      </w:r>
      <w:r>
        <w:t xml:space="preserve">   CPR    </w:t>
      </w:r>
      <w:r>
        <w:t xml:space="preserve">   Training    </w:t>
      </w:r>
      <w:r>
        <w:t xml:space="preserve">   Vest    </w:t>
      </w:r>
      <w:r>
        <w:t xml:space="preserve">   Hardhat    </w:t>
      </w:r>
      <w:r>
        <w:t xml:space="preserve">   Warning    </w:t>
      </w:r>
      <w:r>
        <w:t xml:space="preserve">   Machine    </w:t>
      </w:r>
      <w:r>
        <w:t xml:space="preserve">   Equipment    </w:t>
      </w:r>
      <w:r>
        <w:t xml:space="preserve">   Danger    </w:t>
      </w:r>
      <w:r>
        <w:t xml:space="preserve">   Caution    </w:t>
      </w:r>
      <w:r>
        <w:t xml:space="preserve">   Gloves    </w:t>
      </w:r>
      <w:r>
        <w:t xml:space="preserve">   Rules    </w:t>
      </w:r>
      <w:r>
        <w:t xml:space="preserve">   Exit    </w:t>
      </w:r>
      <w:r>
        <w:t xml:space="preserve">   Signs    </w:t>
      </w:r>
      <w:r>
        <w:t xml:space="preserve">   Injure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Hazards</dc:title>
  <dcterms:created xsi:type="dcterms:W3CDTF">2021-10-11T15:56:37Z</dcterms:created>
  <dcterms:modified xsi:type="dcterms:W3CDTF">2021-10-11T15:56:37Z</dcterms:modified>
</cp:coreProperties>
</file>