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in the Science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apron    </w:t>
      </w:r>
      <w:r>
        <w:t xml:space="preserve">   beaker    </w:t>
      </w:r>
      <w:r>
        <w:t xml:space="preserve">   caution    </w:t>
      </w:r>
      <w:r>
        <w:t xml:space="preserve">   coverslip    </w:t>
      </w:r>
      <w:r>
        <w:t xml:space="preserve">   funnel    </w:t>
      </w:r>
      <w:r>
        <w:t xml:space="preserve">   gloves    </w:t>
      </w:r>
      <w:r>
        <w:t xml:space="preserve">   goggles    </w:t>
      </w:r>
      <w:r>
        <w:t xml:space="preserve">   graduatedcylinder    </w:t>
      </w:r>
      <w:r>
        <w:t xml:space="preserve">   handlens    </w:t>
      </w:r>
      <w:r>
        <w:t xml:space="preserve">   hazard    </w:t>
      </w:r>
      <w:r>
        <w:t xml:space="preserve">   hotplate    </w:t>
      </w:r>
      <w:r>
        <w:t xml:space="preserve">   magnet    </w:t>
      </w:r>
      <w:r>
        <w:t xml:space="preserve">   meterstick    </w:t>
      </w:r>
      <w:r>
        <w:t xml:space="preserve">   microscope    </w:t>
      </w:r>
      <w:r>
        <w:t xml:space="preserve">   notebook    </w:t>
      </w:r>
      <w:r>
        <w:t xml:space="preserve">   ruler    </w:t>
      </w:r>
      <w:r>
        <w:t xml:space="preserve">   safety    </w:t>
      </w:r>
      <w:r>
        <w:t xml:space="preserve">   seive    </w:t>
      </w:r>
      <w:r>
        <w:t xml:space="preserve">   slide    </w:t>
      </w:r>
      <w:r>
        <w:t xml:space="preserve">   springscale    </w:t>
      </w:r>
      <w:r>
        <w:t xml:space="preserve">   testtube    </w:t>
      </w:r>
      <w:r>
        <w:t xml:space="preserve">   thermometer    </w:t>
      </w:r>
      <w:r>
        <w:t xml:space="preserve">   triplebeambalance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the Science Lab</dc:title>
  <dcterms:created xsi:type="dcterms:W3CDTF">2021-10-11T15:56:46Z</dcterms:created>
  <dcterms:modified xsi:type="dcterms:W3CDTF">2021-10-11T15:56:46Z</dcterms:modified>
</cp:coreProperties>
</file>