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in the Warehouse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 Aware    </w:t>
      </w:r>
      <w:r>
        <w:t xml:space="preserve">   Clean Areas    </w:t>
      </w:r>
      <w:r>
        <w:t xml:space="preserve">   Clean up spills    </w:t>
      </w:r>
      <w:r>
        <w:t xml:space="preserve">   Clear Aisles    </w:t>
      </w:r>
      <w:r>
        <w:t xml:space="preserve">   Complete stop    </w:t>
      </w:r>
      <w:r>
        <w:t xml:space="preserve">   Compliance    </w:t>
      </w:r>
      <w:r>
        <w:t xml:space="preserve">   Ear protection    </w:t>
      </w:r>
      <w:r>
        <w:t xml:space="preserve">   Exit    </w:t>
      </w:r>
      <w:r>
        <w:t xml:space="preserve">   First Aid    </w:t>
      </w:r>
      <w:r>
        <w:t xml:space="preserve">   Forklift    </w:t>
      </w:r>
      <w:r>
        <w:t xml:space="preserve">   Hand Rail    </w:t>
      </w:r>
      <w:r>
        <w:t xml:space="preserve">   Height    </w:t>
      </w:r>
      <w:r>
        <w:t xml:space="preserve">   Horn    </w:t>
      </w:r>
      <w:r>
        <w:t xml:space="preserve">   Lift Properly    </w:t>
      </w:r>
      <w:r>
        <w:t xml:space="preserve">   Look Both Ways    </w:t>
      </w:r>
      <w:r>
        <w:t xml:space="preserve">   Orange Cone    </w:t>
      </w:r>
      <w:r>
        <w:t xml:space="preserve">   Proper Posture    </w:t>
      </w:r>
      <w:r>
        <w:t xml:space="preserve">   Responsible    </w:t>
      </w:r>
      <w:r>
        <w:t xml:space="preserve">   Safety first    </w:t>
      </w:r>
      <w:r>
        <w:t xml:space="preserve">   Safety Glasses    </w:t>
      </w:r>
      <w:r>
        <w:t xml:space="preserve">   Stop    </w:t>
      </w:r>
      <w:r>
        <w:t xml:space="preserve">   Walkpath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the Warehouse</dc:title>
  <dcterms:created xsi:type="dcterms:W3CDTF">2021-10-11T15:57:22Z</dcterms:created>
  <dcterms:modified xsi:type="dcterms:W3CDTF">2021-10-11T15:57:22Z</dcterms:modified>
</cp:coreProperties>
</file>