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workshop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Sandpaper    </w:t>
      </w:r>
      <w:r>
        <w:t xml:space="preserve">   Apron    </w:t>
      </w:r>
      <w:r>
        <w:t xml:space="preserve">   chisel    </w:t>
      </w:r>
      <w:r>
        <w:t xml:space="preserve">   Earmuffs    </w:t>
      </w:r>
      <w:r>
        <w:t xml:space="preserve">   Goggles    </w:t>
      </w:r>
      <w:r>
        <w:t xml:space="preserve">   Hammer    </w:t>
      </w:r>
      <w:r>
        <w:t xml:space="preserve">   Machines    </w:t>
      </w:r>
      <w:r>
        <w:t xml:space="preserve">   Safety    </w:t>
      </w:r>
      <w:r>
        <w:t xml:space="preserve">   Saw    </w:t>
      </w:r>
      <w:r>
        <w:t xml:space="preserve">   Tools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workshop </dc:title>
  <dcterms:created xsi:type="dcterms:W3CDTF">2021-10-11T15:56:38Z</dcterms:created>
  <dcterms:modified xsi:type="dcterms:W3CDTF">2021-10-11T15:56:38Z</dcterms:modified>
</cp:coreProperties>
</file>