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Juan Diego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JuanDiego    </w:t>
      </w:r>
      <w:r>
        <w:t xml:space="preserve">   uncle    </w:t>
      </w:r>
      <w:r>
        <w:t xml:space="preserve">   Mexico    </w:t>
      </w:r>
      <w:r>
        <w:t xml:space="preserve">   JohnPaul    </w:t>
      </w:r>
      <w:r>
        <w:t xml:space="preserve">   Guadalupe    </w:t>
      </w:r>
      <w:r>
        <w:t xml:space="preserve">   baptize    </w:t>
      </w:r>
      <w:r>
        <w:t xml:space="preserve">   miracles    </w:t>
      </w:r>
      <w:r>
        <w:t xml:space="preserve">   bishop    </w:t>
      </w:r>
      <w:r>
        <w:t xml:space="preserve">   Mary    </w:t>
      </w:r>
      <w:r>
        <w:t xml:space="preserve">   church    </w:t>
      </w:r>
      <w:r>
        <w:t xml:space="preserve">   cloak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Juan Diego</dc:title>
  <dcterms:created xsi:type="dcterms:W3CDTF">2021-10-11T15:57:50Z</dcterms:created>
  <dcterms:modified xsi:type="dcterms:W3CDTF">2021-10-11T15:57:50Z</dcterms:modified>
</cp:coreProperties>
</file>