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St. Rita    </w:t>
      </w:r>
      <w:r>
        <w:t xml:space="preserve">   St. Dymphna    </w:t>
      </w:r>
      <w:r>
        <w:t xml:space="preserve">   St. Agnes    </w:t>
      </w:r>
      <w:r>
        <w:t xml:space="preserve">   St. Philomena    </w:t>
      </w:r>
      <w:r>
        <w:t xml:space="preserve">   St. Sebastian    </w:t>
      </w:r>
      <w:r>
        <w:t xml:space="preserve">   St. Therese of Lisieux    </w:t>
      </w:r>
      <w:r>
        <w:t xml:space="preserve">   St. Monica    </w:t>
      </w:r>
      <w:r>
        <w:t xml:space="preserve">   St. Lucy    </w:t>
      </w:r>
      <w:r>
        <w:t xml:space="preserve">   St. Victor and Corona    </w:t>
      </w:r>
      <w:r>
        <w:t xml:space="preserve">   St. Felix of Spoleto    </w:t>
      </w:r>
      <w:r>
        <w:t xml:space="preserve">   St. Anthony of Padua    </w:t>
      </w:r>
      <w:r>
        <w:t xml:space="preserve">   St. Teresa of Avila    </w:t>
      </w:r>
      <w:r>
        <w:t xml:space="preserve">   St. Jude Thaddaeus    </w:t>
      </w:r>
      <w:r>
        <w:t xml:space="preserve">   St. Patrick    </w:t>
      </w:r>
      <w:r>
        <w:t xml:space="preserve">   St. Christopher    </w:t>
      </w:r>
      <w:r>
        <w:t xml:space="preserve">   St. Valentine    </w:t>
      </w:r>
      <w:r>
        <w:t xml:space="preserve">   St. Joseph    </w:t>
      </w:r>
      <w:r>
        <w:t xml:space="preserve">   St. Catherine of Siena    </w:t>
      </w:r>
      <w:r>
        <w:t xml:space="preserve">   St. Francis of Assisi    </w:t>
      </w:r>
      <w:r>
        <w:t xml:space="preserve">   St. Michael the Archangel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Word Search!</dc:title>
  <dcterms:created xsi:type="dcterms:W3CDTF">2021-10-11T15:59:43Z</dcterms:created>
  <dcterms:modified xsi:type="dcterms:W3CDTF">2021-10-11T15:59:43Z</dcterms:modified>
</cp:coreProperties>
</file>