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Salem Witch Trials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scar or blemish said to be found on the body of a person who has made a pact with the Devil</w:t>
            </w:r>
          </w:p>
          <w:p>
            <w:pPr>
              <w:keepLines/>
              <w:pStyle w:val="CluesTiny"/>
            </w:pPr>
            <w:r>
              <w:rPr>
                <w:b w:val="true"/>
                <w:bCs w:val="true"/>
              </w:rPr>
              <w:t xml:space="preserve">6. </w:t>
            </w:r>
            <w:r>
              <w:t xml:space="preserve">testimony about what was said or done by an apparition, or specter, of an accused person</w:t>
            </w:r>
          </w:p>
          <w:p>
            <w:pPr>
              <w:keepLines/>
              <w:pStyle w:val="CluesTiny"/>
            </w:pPr>
            <w:r>
              <w:rPr>
                <w:b w:val="true"/>
                <w:bCs w:val="true"/>
              </w:rPr>
              <w:t xml:space="preserve">11. </w:t>
            </w:r>
            <w:r>
              <w:t xml:space="preserve">term used to identify the mistress of a household, similar to the term Mrs, short for Goodwife</w:t>
            </w:r>
          </w:p>
          <w:p>
            <w:pPr>
              <w:keepLines/>
              <w:pStyle w:val="CluesTiny"/>
            </w:pPr>
            <w:r>
              <w:rPr>
                <w:b w:val="true"/>
                <w:bCs w:val="true"/>
              </w:rPr>
              <w:t xml:space="preserve">12. </w:t>
            </w:r>
            <w:r>
              <w:t xml:space="preserve">to conjure up through spells or have communication with demons, ghosts, or other supernatural creatures</w:t>
            </w:r>
          </w:p>
          <w:p>
            <w:pPr>
              <w:keepLines/>
              <w:pStyle w:val="CluesTiny"/>
            </w:pPr>
            <w:r>
              <w:rPr>
                <w:b w:val="true"/>
                <w:bCs w:val="true"/>
              </w:rPr>
              <w:t xml:space="preserve">15. </w:t>
            </w:r>
            <w:r>
              <w:t xml:space="preserve">from the Anglo-Saxon word “wicce,” meaning sorceress, a person said to practice black magic</w:t>
            </w:r>
          </w:p>
          <w:p>
            <w:pPr>
              <w:keepLines/>
              <w:pStyle w:val="CluesTiny"/>
            </w:pPr>
            <w:r>
              <w:rPr>
                <w:b w:val="true"/>
                <w:bCs w:val="true"/>
              </w:rPr>
              <w:t xml:space="preserve">16. </w:t>
            </w:r>
            <w:r>
              <w:t xml:space="preserve">lustful, hiding impure thoughts, words, or deeds</w:t>
            </w:r>
          </w:p>
          <w:p>
            <w:pPr>
              <w:keepLines/>
              <w:pStyle w:val="CluesTiny"/>
            </w:pPr>
            <w:r>
              <w:rPr>
                <w:b w:val="true"/>
                <w:bCs w:val="true"/>
              </w:rPr>
              <w:t xml:space="preserve">19. </w:t>
            </w:r>
            <w:r>
              <w:t xml:space="preserve">art or practice of sorcery or magic</w:t>
            </w:r>
          </w:p>
          <w:p>
            <w:pPr>
              <w:keepLines/>
              <w:pStyle w:val="CluesTiny"/>
            </w:pPr>
            <w:r>
              <w:rPr>
                <w:b w:val="true"/>
                <w:bCs w:val="true"/>
              </w:rPr>
              <w:t xml:space="preserve">21. </w:t>
            </w:r>
            <w:r>
              <w:t xml:space="preserve">Christian name for the supreme spirit of evil</w:t>
            </w:r>
          </w:p>
          <w:p>
            <w:pPr>
              <w:keepLines/>
              <w:pStyle w:val="CluesTiny"/>
            </w:pPr>
            <w:r>
              <w:rPr>
                <w:b w:val="true"/>
                <w:bCs w:val="true"/>
              </w:rPr>
              <w:t xml:space="preserve">22. </w:t>
            </w:r>
            <w:r>
              <w:t xml:space="preserve">phenomenon that overtook the town of Salem in 1692, through the power of suggestion, many people came to believe the town was overrun with witches. </w:t>
            </w:r>
          </w:p>
          <w:p>
            <w:pPr>
              <w:keepLines/>
              <w:pStyle w:val="CluesTiny"/>
            </w:pPr>
            <w:r>
              <w:rPr>
                <w:b w:val="true"/>
                <w:bCs w:val="true"/>
              </w:rPr>
              <w:t xml:space="preserve">24. </w:t>
            </w:r>
            <w:r>
              <w:t xml:space="preserve">court official in Puritan times</w:t>
            </w:r>
          </w:p>
          <w:p>
            <w:pPr>
              <w:keepLines/>
              <w:pStyle w:val="CluesTiny"/>
            </w:pPr>
            <w:r>
              <w:rPr>
                <w:b w:val="true"/>
                <w:bCs w:val="true"/>
              </w:rPr>
              <w:t xml:space="preserve">25. </w:t>
            </w:r>
            <w:r>
              <w:t xml:space="preserve">group of witches and one leader</w:t>
            </w:r>
          </w:p>
          <w:p>
            <w:pPr>
              <w:keepLines/>
              <w:pStyle w:val="CluesTiny"/>
            </w:pPr>
            <w:r>
              <w:rPr>
                <w:b w:val="true"/>
                <w:bCs w:val="true"/>
              </w:rPr>
              <w:t xml:space="preserve">26. </w:t>
            </w:r>
            <w:r>
              <w:t xml:space="preserve">evil spirit or demon that serves a witch, familiars were believed to take the shape of small animals such as cats, dogs, birds, toads, or mice</w:t>
            </w:r>
          </w:p>
          <w:p>
            <w:pPr>
              <w:keepLines/>
              <w:pStyle w:val="CluesTiny"/>
            </w:pPr>
            <w:r>
              <w:rPr>
                <w:b w:val="true"/>
                <w:bCs w:val="true"/>
              </w:rPr>
              <w:t xml:space="preserve">28. </w:t>
            </w:r>
            <w:r>
              <w:t xml:space="preserve">Covenanted Christian, Puritan who was formally accepted as a member of a congregation, the Puritans considered covenanted Christians more holy than those who were merely baptized</w:t>
            </w:r>
          </w:p>
          <w:p>
            <w:pPr>
              <w:keepLines/>
              <w:pStyle w:val="CluesTiny"/>
            </w:pPr>
            <w:r>
              <w:rPr>
                <w:b w:val="true"/>
                <w:bCs w:val="true"/>
              </w:rPr>
              <w:t xml:space="preserve">29. </w:t>
            </w:r>
            <w:r>
              <w:t xml:space="preserve">an intensive effort to expose disloyalty, usually based on little or no evidence</w:t>
            </w:r>
          </w:p>
        </w:tc>
        <w:tc>
          <w:p>
            <w:pPr>
              <w:pStyle w:val="CluesTiny"/>
            </w:pPr>
            <w:r>
              <w:rPr>
                <w:b w:val="true"/>
                <w:bCs w:val="true"/>
              </w:rPr>
              <w:t xml:space="preserve">Down</w:t>
            </w:r>
          </w:p>
          <w:p>
            <w:pPr>
              <w:keepLines/>
              <w:pStyle w:val="CluesTiny"/>
            </w:pPr>
            <w:r>
              <w:rPr>
                <w:b w:val="true"/>
                <w:bCs w:val="true"/>
              </w:rPr>
              <w:t xml:space="preserve">1. </w:t>
            </w:r>
            <w:r>
              <w:t xml:space="preserve">government in which religious authorities rule the state as God’s representatives</w:t>
            </w:r>
          </w:p>
          <w:p>
            <w:pPr>
              <w:keepLines/>
              <w:pStyle w:val="CluesTiny"/>
            </w:pPr>
            <w:r>
              <w:rPr>
                <w:b w:val="true"/>
                <w:bCs w:val="true"/>
              </w:rPr>
              <w:t xml:space="preserve">2. </w:t>
            </w:r>
            <w:r>
              <w:t xml:space="preserve">Betty Paris, Abigail Williams, Ann Putman, and others who were members of the “secret circle” said to be dancing in the woods and who were first to accuse people of witchcraft</w:t>
            </w:r>
          </w:p>
          <w:p>
            <w:pPr>
              <w:keepLines/>
              <w:pStyle w:val="CluesTiny"/>
            </w:pPr>
            <w:r>
              <w:rPr>
                <w:b w:val="true"/>
                <w:bCs w:val="true"/>
              </w:rPr>
              <w:t xml:space="preserve">3. </w:t>
            </w:r>
            <w:r>
              <w:t xml:space="preserve">place where those convicted at Salem were hanged, also called “Witches’ Hill”</w:t>
            </w:r>
          </w:p>
          <w:p>
            <w:pPr>
              <w:keepLines/>
              <w:pStyle w:val="CluesTiny"/>
            </w:pPr>
            <w:r>
              <w:rPr>
                <w:b w:val="true"/>
                <w:bCs w:val="true"/>
              </w:rPr>
              <w:t xml:space="preserve">5. </w:t>
            </w:r>
            <w:r>
              <w:t xml:space="preserve">Christians should be united by bonds of love or charity, so to treat someone in an unloving way was to break charity</w:t>
            </w:r>
          </w:p>
          <w:p>
            <w:pPr>
              <w:keepLines/>
              <w:pStyle w:val="CluesTiny"/>
            </w:pPr>
            <w:r>
              <w:rPr>
                <w:b w:val="true"/>
                <w:bCs w:val="true"/>
              </w:rPr>
              <w:t xml:space="preserve">7. </w:t>
            </w:r>
            <w:r>
              <w:t xml:space="preserve">making accusations based on little or no evidence, like the charges Senator Joseph McCarthy made against suspected Communists in the 1950s</w:t>
            </w:r>
          </w:p>
          <w:p>
            <w:pPr>
              <w:keepLines/>
              <w:pStyle w:val="CluesTiny"/>
            </w:pPr>
            <w:r>
              <w:rPr>
                <w:b w:val="true"/>
                <w:bCs w:val="true"/>
              </w:rPr>
              <w:t xml:space="preserve">8. </w:t>
            </w:r>
            <w:r>
              <w:t xml:space="preserve">to make a formal agreement with Satan, the usual terms are a person’s soul in return for wealth, power, or other earthly gain</w:t>
            </w:r>
          </w:p>
          <w:p>
            <w:pPr>
              <w:keepLines/>
              <w:pStyle w:val="CluesTiny"/>
            </w:pPr>
            <w:r>
              <w:rPr>
                <w:b w:val="true"/>
                <w:bCs w:val="true"/>
              </w:rPr>
              <w:t xml:space="preserve">9. </w:t>
            </w:r>
            <w:r>
              <w:t xml:space="preserve">Crying out against, accusing a person of witchcraft</w:t>
            </w:r>
          </w:p>
          <w:p>
            <w:pPr>
              <w:keepLines/>
              <w:pStyle w:val="CluesTiny"/>
            </w:pPr>
            <w:r>
              <w:rPr>
                <w:b w:val="true"/>
                <w:bCs w:val="true"/>
              </w:rPr>
              <w:t xml:space="preserve">10. </w:t>
            </w:r>
            <w:r>
              <w:t xml:space="preserve">torment, frighten, or harm through supernatural means</w:t>
            </w:r>
          </w:p>
          <w:p>
            <w:pPr>
              <w:keepLines/>
              <w:pStyle w:val="CluesTiny"/>
            </w:pPr>
            <w:r>
              <w:rPr>
                <w:b w:val="true"/>
                <w:bCs w:val="true"/>
              </w:rPr>
              <w:t xml:space="preserve">13. </w:t>
            </w:r>
            <w:r>
              <w:t xml:space="preserve">said to be a large book containing the signatures of those who have made a pact with Satan</w:t>
            </w:r>
          </w:p>
          <w:p>
            <w:pPr>
              <w:keepLines/>
              <w:pStyle w:val="CluesTiny"/>
            </w:pPr>
            <w:r>
              <w:rPr>
                <w:b w:val="true"/>
                <w:bCs w:val="true"/>
              </w:rPr>
              <w:t xml:space="preserve">14. </w:t>
            </w:r>
            <w:r>
              <w:t xml:space="preserve">another term for the events in Salem</w:t>
            </w:r>
          </w:p>
          <w:p>
            <w:pPr>
              <w:keepLines/>
              <w:pStyle w:val="CluesTiny"/>
            </w:pPr>
            <w:r>
              <w:rPr>
                <w:b w:val="true"/>
                <w:bCs w:val="true"/>
              </w:rPr>
              <w:t xml:space="preserve">17. </w:t>
            </w:r>
            <w:r>
              <w:t xml:space="preserve">severe test, a vessel used for refining and purifying some material (gold, for example) under intense heat</w:t>
            </w:r>
          </w:p>
          <w:p>
            <w:pPr>
              <w:keepLines/>
              <w:pStyle w:val="CluesTiny"/>
            </w:pPr>
            <w:r>
              <w:rPr>
                <w:b w:val="true"/>
                <w:bCs w:val="true"/>
              </w:rPr>
              <w:t xml:space="preserve">18. </w:t>
            </w:r>
            <w:r>
              <w:t xml:space="preserve">Christian name for the supreme spirit of evil</w:t>
            </w:r>
          </w:p>
          <w:p>
            <w:pPr>
              <w:keepLines/>
              <w:pStyle w:val="CluesTiny"/>
            </w:pPr>
            <w:r>
              <w:rPr>
                <w:b w:val="true"/>
                <w:bCs w:val="true"/>
              </w:rPr>
              <w:t xml:space="preserve">20. </w:t>
            </w:r>
            <w:r>
              <w:t xml:space="preserve">members of the Society of Friends, founded by George Fox in 1647, they believed an “inward light” can lead all to a personal experience with God</w:t>
            </w:r>
          </w:p>
          <w:p>
            <w:pPr>
              <w:keepLines/>
              <w:pStyle w:val="CluesTiny"/>
            </w:pPr>
            <w:r>
              <w:rPr>
                <w:b w:val="true"/>
                <w:bCs w:val="true"/>
              </w:rPr>
              <w:t xml:space="preserve">23. </w:t>
            </w:r>
            <w:r>
              <w:t xml:space="preserve">Christian name for the supreme spirit of evil</w:t>
            </w:r>
          </w:p>
          <w:p>
            <w:pPr>
              <w:keepLines/>
              <w:pStyle w:val="CluesTiny"/>
            </w:pPr>
            <w:r>
              <w:rPr>
                <w:b w:val="true"/>
                <w:bCs w:val="true"/>
              </w:rPr>
              <w:t xml:space="preserve">27. </w:t>
            </w:r>
            <w:r>
              <w:t xml:space="preserve">Christian name for the supreme spirit of evil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Salem Witch Trials</dc:title>
  <dcterms:created xsi:type="dcterms:W3CDTF">2021-10-11T15:58:13Z</dcterms:created>
  <dcterms:modified xsi:type="dcterms:W3CDTF">2021-10-11T15:58:13Z</dcterms:modified>
</cp:coreProperties>
</file>