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condemned    </w:t>
      </w:r>
      <w:r>
        <w:t xml:space="preserve">   confession    </w:t>
      </w:r>
      <w:r>
        <w:t xml:space="preserve">   court    </w:t>
      </w:r>
      <w:r>
        <w:t xml:space="preserve">   execution    </w:t>
      </w:r>
      <w:r>
        <w:t xml:space="preserve">   guilty    </w:t>
      </w:r>
      <w:r>
        <w:t xml:space="preserve">   hanged    </w:t>
      </w:r>
      <w:r>
        <w:t xml:space="preserve">   hysteria    </w:t>
      </w:r>
      <w:r>
        <w:t xml:space="preserve">   innocent    </w:t>
      </w:r>
      <w:r>
        <w:t xml:space="preserve">   minister    </w:t>
      </w:r>
      <w:r>
        <w:t xml:space="preserve">   puritan    </w:t>
      </w:r>
      <w:r>
        <w:t xml:space="preserve">   restitution    </w:t>
      </w:r>
      <w:r>
        <w:t xml:space="preserve">   salem    </w:t>
      </w:r>
      <w:r>
        <w:t xml:space="preserve">   spectral evidence    </w:t>
      </w:r>
      <w:r>
        <w:t xml:space="preserve">   weight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2021-10-26T03:48:59Z</dcterms:created>
  <dcterms:modified xsi:type="dcterms:W3CDTF">2021-10-26T03:48:59Z</dcterms:modified>
</cp:coreProperties>
</file>